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0A5177C2" w14:textId="77777777" w:rsidR="00B83FD5" w:rsidRPr="0093039E" w:rsidRDefault="00B83FD5" w:rsidP="00622946">
          <w:pPr>
            <w:tabs>
              <w:tab w:val="center" w:pos="4513"/>
              <w:tab w:val="right" w:pos="9026"/>
            </w:tabs>
            <w:spacing w:after="0" w:line="240" w:lineRule="auto"/>
            <w:jc w:val="center"/>
            <w:rPr>
              <w:rFonts w:ascii="Times New Roman" w:hAnsi="Times New Roman" w:cs="Times New Roman"/>
              <w:sz w:val="24"/>
              <w:szCs w:val="24"/>
            </w:rPr>
          </w:pPr>
          <w:r w:rsidRPr="0093039E">
            <w:rPr>
              <w:rFonts w:ascii="Times New Roman" w:hAnsi="Times New Roman" w:cs="Times New Roman"/>
              <w:noProof/>
              <w:sz w:val="24"/>
              <w:szCs w:val="24"/>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93039E" w:rsidRDefault="00B83FD5" w:rsidP="00622946">
          <w:pPr>
            <w:pStyle w:val="BlockText"/>
            <w:ind w:left="0" w:right="0" w:firstLine="0"/>
            <w:jc w:val="center"/>
            <w:rPr>
              <w:szCs w:val="24"/>
            </w:rPr>
          </w:pPr>
        </w:p>
        <w:p w14:paraId="32F1F362" w14:textId="77777777" w:rsidR="00B83FD5" w:rsidRPr="0093039E" w:rsidRDefault="00B83FD5" w:rsidP="00622946">
          <w:pPr>
            <w:pStyle w:val="BlockText"/>
            <w:ind w:left="0" w:right="0" w:firstLine="0"/>
            <w:jc w:val="center"/>
            <w:rPr>
              <w:b/>
              <w:caps/>
              <w:szCs w:val="24"/>
            </w:rPr>
          </w:pPr>
          <w:r w:rsidRPr="0093039E">
            <w:rPr>
              <w:b/>
              <w:color w:val="0B4DC7"/>
              <w:szCs w:val="24"/>
            </w:rPr>
            <w:t>VILNIAUS GEDIMINO TECHNIKOS UNIVERSITETAS</w:t>
          </w:r>
        </w:p>
        <w:p w14:paraId="0712D70A" w14:textId="77777777" w:rsidR="00B83FD5" w:rsidRPr="0093039E"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78D04557" w14:textId="77777777" w:rsidR="00B83FD5" w:rsidRPr="0093039E"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93039E">
            <w:rPr>
              <w:rFonts w:ascii="Times New Roman" w:hAnsi="Times New Roman" w:cs="Times New Roman"/>
              <w:b/>
              <w:color w:val="000000"/>
              <w:sz w:val="24"/>
              <w:szCs w:val="24"/>
            </w:rPr>
            <w:t>Viešoji įstaiga, Saulėtekio al. 11, 10223 Vilnius,</w:t>
          </w:r>
          <w:r w:rsidRPr="0093039E">
            <w:rPr>
              <w:rFonts w:ascii="Times New Roman" w:hAnsi="Times New Roman" w:cs="Times New Roman"/>
              <w:b/>
              <w:color w:val="000000"/>
              <w:sz w:val="24"/>
              <w:szCs w:val="24"/>
            </w:rPr>
            <w:br/>
            <w:t>tel.: (8 5) 274 5000,(8 5) 274 5030, el. p. </w:t>
          </w:r>
          <w:hyperlink r:id="rId12" w:history="1">
            <w:r w:rsidRPr="0093039E">
              <w:rPr>
                <w:rStyle w:val="Hyperlink"/>
                <w:rFonts w:ascii="Times New Roman" w:hAnsi="Times New Roman" w:cs="Times New Roman"/>
                <w:color w:val="000000"/>
                <w:sz w:val="24"/>
                <w:szCs w:val="24"/>
              </w:rPr>
              <w:t>vilniustech@vilniustech.lt</w:t>
            </w:r>
          </w:hyperlink>
        </w:p>
        <w:p w14:paraId="690108F9" w14:textId="77777777" w:rsidR="00B83FD5" w:rsidRPr="0093039E"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93039E">
            <w:rPr>
              <w:rFonts w:ascii="Times New Roman" w:hAnsi="Times New Roman" w:cs="Times New Roman"/>
              <w:b/>
              <w:color w:val="000000"/>
              <w:sz w:val="24"/>
              <w:szCs w:val="24"/>
            </w:rPr>
            <w:t>Duomenys kaupiami ir saugomi Juridinių asmenų registre, kodas 111950243,</w:t>
          </w:r>
          <w:r w:rsidRPr="0093039E">
            <w:rPr>
              <w:rFonts w:ascii="Times New Roman" w:hAnsi="Times New Roman" w:cs="Times New Roman"/>
              <w:b/>
              <w:color w:val="000000"/>
              <w:sz w:val="24"/>
              <w:szCs w:val="24"/>
            </w:rPr>
            <w:br/>
            <w:t>PVM mokėtojo kodas LT119502413</w:t>
          </w:r>
        </w:p>
        <w:p w14:paraId="67C227B9" w14:textId="77777777" w:rsidR="00B83FD5" w:rsidRPr="0093039E" w:rsidRDefault="00B83FD5" w:rsidP="00622946">
          <w:pPr>
            <w:tabs>
              <w:tab w:val="left" w:pos="870"/>
            </w:tabs>
            <w:spacing w:after="0" w:line="240" w:lineRule="auto"/>
            <w:contextualSpacing/>
            <w:rPr>
              <w:rFonts w:ascii="Times New Roman" w:hAnsi="Times New Roman" w:cs="Times New Roman"/>
              <w:color w:val="00B050"/>
              <w:sz w:val="24"/>
              <w:szCs w:val="24"/>
            </w:rPr>
          </w:pPr>
          <w:r w:rsidRPr="0093039E">
            <w:rPr>
              <w:rFonts w:ascii="Times New Roman" w:hAnsi="Times New Roman" w:cs="Times New Roman"/>
              <w:color w:val="00B050"/>
              <w:sz w:val="24"/>
              <w:szCs w:val="24"/>
            </w:rPr>
            <w:tab/>
          </w:r>
        </w:p>
        <w:p w14:paraId="1E7ADA4C"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6A155346" w14:textId="77777777" w:rsidR="00B83FD5" w:rsidRPr="0093039E" w:rsidRDefault="00B83FD5" w:rsidP="00622946">
          <w:pPr>
            <w:spacing w:after="0" w:line="240" w:lineRule="auto"/>
            <w:ind w:left="5245"/>
            <w:contextualSpacing/>
            <w:rPr>
              <w:rFonts w:ascii="Times New Roman" w:hAnsi="Times New Roman" w:cs="Times New Roman"/>
              <w:sz w:val="24"/>
              <w:szCs w:val="24"/>
            </w:rPr>
          </w:pPr>
          <w:r w:rsidRPr="0093039E">
            <w:rPr>
              <w:rFonts w:ascii="Times New Roman" w:hAnsi="Times New Roman" w:cs="Times New Roman"/>
              <w:sz w:val="24"/>
              <w:szCs w:val="24"/>
            </w:rPr>
            <w:t xml:space="preserve">PATVIRTINTA </w:t>
          </w:r>
        </w:p>
        <w:p w14:paraId="4F289113" w14:textId="3FDE2C0D" w:rsidR="00B83FD5" w:rsidRPr="0093039E" w:rsidRDefault="00B83FD5" w:rsidP="003A5B92">
          <w:pPr>
            <w:spacing w:after="0" w:line="240" w:lineRule="auto"/>
            <w:ind w:left="5245"/>
            <w:contextualSpacing/>
            <w:rPr>
              <w:rFonts w:ascii="Times New Roman" w:hAnsi="Times New Roman" w:cs="Times New Roman"/>
              <w:sz w:val="24"/>
              <w:szCs w:val="24"/>
            </w:rPr>
          </w:pPr>
          <w:r w:rsidRPr="0093039E">
            <w:rPr>
              <w:rFonts w:ascii="Times New Roman" w:hAnsi="Times New Roman" w:cs="Times New Roman"/>
              <w:sz w:val="24"/>
              <w:szCs w:val="24"/>
            </w:rPr>
            <w:t>Viešojo pirkimo komisijos posėdžio protokolu Nr. </w:t>
          </w:r>
          <w:r w:rsidR="00A275C4" w:rsidRPr="0093039E">
            <w:rPr>
              <w:rFonts w:ascii="Times New Roman" w:hAnsi="Times New Roman" w:cs="Times New Roman"/>
              <w:sz w:val="24"/>
              <w:szCs w:val="24"/>
            </w:rPr>
            <w:t>1</w:t>
          </w:r>
        </w:p>
        <w:p w14:paraId="62526E47"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0F5D749C"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0F4F3DD8"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6E0451A5" w14:textId="76125E4A" w:rsidR="00B83FD5" w:rsidRPr="0093039E" w:rsidRDefault="00912484"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TARPTAUTINIO</w:t>
          </w:r>
          <w:r w:rsidR="00B83FD5" w:rsidRPr="0093039E">
            <w:rPr>
              <w:rFonts w:ascii="Times New Roman" w:hAnsi="Times New Roman" w:cs="Times New Roman"/>
              <w:b/>
              <w:bCs/>
              <w:sz w:val="24"/>
              <w:szCs w:val="24"/>
            </w:rPr>
            <w:t xml:space="preserve"> VIEŠOJO PIRKIMO</w:t>
          </w:r>
        </w:p>
        <w:p w14:paraId="36BD2067" w14:textId="1EB14045" w:rsidR="00B83FD5" w:rsidRPr="0093039E" w:rsidRDefault="00622946"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w:t>
          </w:r>
          <w:bookmarkStart w:id="0" w:name="_Hlk163803629"/>
          <w:r w:rsidR="006A65B0" w:rsidRPr="0093039E">
            <w:rPr>
              <w:rFonts w:ascii="Times New Roman" w:hAnsi="Times New Roman" w:cs="Times New Roman"/>
              <w:b/>
              <w:bCs/>
              <w:sz w:val="24"/>
              <w:szCs w:val="24"/>
            </w:rPr>
            <w:t>BALD</w:t>
          </w:r>
          <w:r w:rsidR="00E87EC8" w:rsidRPr="0093039E">
            <w:rPr>
              <w:rFonts w:ascii="Times New Roman" w:hAnsi="Times New Roman" w:cs="Times New Roman"/>
              <w:b/>
              <w:bCs/>
              <w:sz w:val="24"/>
              <w:szCs w:val="24"/>
            </w:rPr>
            <w:t>AI</w:t>
          </w:r>
          <w:r w:rsidR="006A65B0" w:rsidRPr="0093039E">
            <w:rPr>
              <w:rFonts w:ascii="Times New Roman" w:hAnsi="Times New Roman" w:cs="Times New Roman"/>
              <w:b/>
              <w:bCs/>
              <w:sz w:val="24"/>
              <w:szCs w:val="24"/>
            </w:rPr>
            <w:t xml:space="preserve"> </w:t>
          </w:r>
          <w:r w:rsidR="00CC1277">
            <w:rPr>
              <w:rFonts w:ascii="Times New Roman" w:hAnsi="Times New Roman" w:cs="Times New Roman"/>
              <w:b/>
              <w:bCs/>
              <w:sz w:val="24"/>
              <w:szCs w:val="24"/>
            </w:rPr>
            <w:t>BENDRABUČIUI NR. 4</w:t>
          </w:r>
          <w:bookmarkEnd w:id="0"/>
          <w:r w:rsidRPr="0093039E">
            <w:rPr>
              <w:rFonts w:ascii="Times New Roman" w:hAnsi="Times New Roman" w:cs="Times New Roman"/>
              <w:b/>
              <w:bCs/>
              <w:sz w:val="24"/>
              <w:szCs w:val="24"/>
            </w:rPr>
            <w:t>“</w:t>
          </w:r>
        </w:p>
        <w:p w14:paraId="1090D3D5" w14:textId="77777777" w:rsidR="00B83FD5" w:rsidRPr="0093039E" w:rsidRDefault="00B83FD5"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ATVIRO KONKURSO SPECIALIOSIOS SĄLYGOS</w:t>
          </w:r>
        </w:p>
        <w:p w14:paraId="1F1B3FA3" w14:textId="77777777" w:rsidR="00B83FD5" w:rsidRPr="0093039E" w:rsidRDefault="00B83FD5"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VERSIJA NR. 1</w:t>
          </w:r>
        </w:p>
        <w:p w14:paraId="73651EF6" w14:textId="77777777" w:rsidR="00B83FD5" w:rsidRPr="0093039E" w:rsidRDefault="00B83FD5" w:rsidP="00622946">
          <w:pPr>
            <w:spacing w:after="0" w:line="240" w:lineRule="auto"/>
            <w:contextualSpacing/>
            <w:rPr>
              <w:rFonts w:ascii="Times New Roman" w:hAnsi="Times New Roman" w:cs="Times New Roman"/>
              <w:sz w:val="24"/>
              <w:szCs w:val="24"/>
            </w:rPr>
          </w:pPr>
        </w:p>
        <w:p w14:paraId="0961BFE7" w14:textId="77777777" w:rsidR="00B83FD5" w:rsidRPr="0093039E" w:rsidRDefault="00B83FD5" w:rsidP="00622946">
          <w:pPr>
            <w:spacing w:after="0" w:line="240" w:lineRule="auto"/>
            <w:contextualSpacing/>
            <w:rPr>
              <w:rFonts w:ascii="Times New Roman" w:hAnsi="Times New Roman" w:cs="Times New Roman"/>
              <w:sz w:val="24"/>
              <w:szCs w:val="24"/>
            </w:rPr>
          </w:pPr>
          <w:r w:rsidRPr="0093039E">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0BB034" w14:textId="77777777" w:rsidR="00B83FD5" w:rsidRPr="0093039E" w:rsidRDefault="00B83FD5" w:rsidP="00622946">
              <w:pPr>
                <w:pStyle w:val="TOCHeading"/>
                <w:spacing w:before="0" w:after="0"/>
                <w:ind w:left="432" w:hanging="432"/>
                <w:contextualSpacing/>
                <w:rPr>
                  <w:rFonts w:ascii="Times New Roman" w:hAnsi="Times New Roman" w:cs="Times New Roman"/>
                  <w:sz w:val="24"/>
                  <w:szCs w:val="24"/>
                </w:rPr>
              </w:pPr>
              <w:r w:rsidRPr="0093039E">
                <w:rPr>
                  <w:rFonts w:ascii="Times New Roman" w:hAnsi="Times New Roman" w:cs="Times New Roman"/>
                  <w:sz w:val="24"/>
                  <w:szCs w:val="24"/>
                </w:rPr>
                <w:t>TURINYS</w:t>
              </w:r>
            </w:p>
            <w:p w14:paraId="2222894E" w14:textId="38D9C188" w:rsidR="00756CE0" w:rsidRPr="0093039E" w:rsidRDefault="00B83FD5" w:rsidP="00685341">
              <w:pPr>
                <w:pStyle w:val="TOC1"/>
                <w:rPr>
                  <w:rFonts w:ascii="Times New Roman" w:hAnsi="Times New Roman" w:cs="Times New Roman"/>
                  <w:noProof/>
                  <w:sz w:val="24"/>
                  <w:szCs w:val="24"/>
                </w:rPr>
              </w:pPr>
              <w:r w:rsidRPr="0093039E">
                <w:rPr>
                  <w:rFonts w:ascii="Times New Roman" w:hAnsi="Times New Roman" w:cs="Times New Roman"/>
                  <w:color w:val="2B579A"/>
                  <w:sz w:val="24"/>
                  <w:szCs w:val="24"/>
                  <w:shd w:val="clear" w:color="auto" w:fill="E6E6E6"/>
                </w:rPr>
                <w:fldChar w:fldCharType="begin"/>
              </w:r>
              <w:r w:rsidRPr="0093039E">
                <w:rPr>
                  <w:rFonts w:ascii="Times New Roman" w:hAnsi="Times New Roman" w:cs="Times New Roman"/>
                  <w:sz w:val="24"/>
                  <w:szCs w:val="24"/>
                </w:rPr>
                <w:instrText xml:space="preserve"> TOC \o "1-3" \h \z \u </w:instrText>
              </w:r>
              <w:r w:rsidRPr="0093039E">
                <w:rPr>
                  <w:rFonts w:ascii="Times New Roman" w:hAnsi="Times New Roman" w:cs="Times New Roman"/>
                  <w:color w:val="2B579A"/>
                  <w:sz w:val="24"/>
                  <w:szCs w:val="24"/>
                  <w:shd w:val="clear" w:color="auto" w:fill="E6E6E6"/>
                </w:rPr>
                <w:fldChar w:fldCharType="separate"/>
              </w:r>
              <w:hyperlink w:anchor="_Toc164068655" w:history="1">
                <w:r w:rsidR="00756CE0" w:rsidRPr="0093039E">
                  <w:rPr>
                    <w:rStyle w:val="Hyperlink"/>
                    <w:rFonts w:ascii="Times New Roman" w:hAnsi="Times New Roman" w:cs="Times New Roman"/>
                    <w:noProof/>
                    <w:sz w:val="24"/>
                    <w:szCs w:val="24"/>
                  </w:rPr>
                  <w:t>1.Bendra informacija</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_Toc164068655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1</w:t>
                </w:r>
                <w:r w:rsidR="00756CE0" w:rsidRPr="0093039E">
                  <w:rPr>
                    <w:rFonts w:ascii="Times New Roman" w:hAnsi="Times New Roman" w:cs="Times New Roman"/>
                    <w:noProof/>
                    <w:webHidden/>
                    <w:sz w:val="24"/>
                    <w:szCs w:val="24"/>
                  </w:rPr>
                  <w:fldChar w:fldCharType="end"/>
                </w:r>
              </w:hyperlink>
            </w:p>
            <w:p w14:paraId="21FA321B" w14:textId="4B51AFB2" w:rsidR="00756CE0" w:rsidRPr="0093039E" w:rsidRDefault="00E273AE" w:rsidP="00685341">
              <w:pPr>
                <w:pStyle w:val="TOC1"/>
                <w:rPr>
                  <w:rFonts w:ascii="Times New Roman" w:hAnsi="Times New Roman" w:cs="Times New Roman"/>
                  <w:noProof/>
                  <w:sz w:val="24"/>
                  <w:szCs w:val="24"/>
                </w:rPr>
              </w:pPr>
              <w:hyperlink w:anchor="_Toc164068656" w:history="1">
                <w:r w:rsidR="00756CE0" w:rsidRPr="0093039E">
                  <w:rPr>
                    <w:rStyle w:val="Hyperlink"/>
                    <w:rFonts w:ascii="Times New Roman" w:hAnsi="Times New Roman" w:cs="Times New Roman"/>
                    <w:noProof/>
                    <w:sz w:val="24"/>
                    <w:szCs w:val="24"/>
                  </w:rPr>
                  <w:t>2.Pirkimo objektas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_Toc164068656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2</w:t>
                </w:r>
                <w:r w:rsidR="00756CE0" w:rsidRPr="0093039E">
                  <w:rPr>
                    <w:rFonts w:ascii="Times New Roman" w:hAnsi="Times New Roman" w:cs="Times New Roman"/>
                    <w:noProof/>
                    <w:webHidden/>
                    <w:sz w:val="24"/>
                    <w:szCs w:val="24"/>
                  </w:rPr>
                  <w:fldChar w:fldCharType="end"/>
                </w:r>
              </w:hyperlink>
            </w:p>
            <w:p w14:paraId="1660F533" w14:textId="58817DDD" w:rsidR="00756CE0" w:rsidRPr="0093039E" w:rsidRDefault="00E273AE" w:rsidP="00685341">
              <w:pPr>
                <w:pStyle w:val="TOC1"/>
                <w:rPr>
                  <w:rFonts w:ascii="Times New Roman" w:hAnsi="Times New Roman" w:cs="Times New Roman"/>
                  <w:noProof/>
                  <w:sz w:val="24"/>
                  <w:szCs w:val="24"/>
                </w:rPr>
              </w:pPr>
              <w:hyperlink w:anchor="_Toc164068657" w:history="1">
                <w:r w:rsidR="00756CE0" w:rsidRPr="0093039E">
                  <w:rPr>
                    <w:rStyle w:val="Hyperlink"/>
                    <w:rFonts w:ascii="Times New Roman" w:hAnsi="Times New Roman" w:cs="Times New Roman"/>
                    <w:noProof/>
                    <w:sz w:val="24"/>
                    <w:szCs w:val="24"/>
                  </w:rPr>
                  <w:t>3.Susitikimai su tiekėjais ir objekto apžiūra</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_Toc164068657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2</w:t>
                </w:r>
                <w:r w:rsidR="00756CE0" w:rsidRPr="0093039E">
                  <w:rPr>
                    <w:rFonts w:ascii="Times New Roman" w:hAnsi="Times New Roman" w:cs="Times New Roman"/>
                    <w:noProof/>
                    <w:webHidden/>
                    <w:sz w:val="24"/>
                    <w:szCs w:val="24"/>
                  </w:rPr>
                  <w:fldChar w:fldCharType="end"/>
                </w:r>
              </w:hyperlink>
            </w:p>
            <w:p w14:paraId="20AB72A1" w14:textId="2715DF79" w:rsidR="00756CE0" w:rsidRPr="0093039E" w:rsidRDefault="00E273AE" w:rsidP="00685341">
              <w:pPr>
                <w:pStyle w:val="TOC1"/>
                <w:rPr>
                  <w:rFonts w:ascii="Times New Roman" w:hAnsi="Times New Roman" w:cs="Times New Roman"/>
                  <w:noProof/>
                  <w:sz w:val="24"/>
                  <w:szCs w:val="24"/>
                </w:rPr>
              </w:pPr>
              <w:hyperlink w:anchor="_Toc164068658" w:history="1">
                <w:r w:rsidR="00756CE0" w:rsidRPr="0093039E">
                  <w:rPr>
                    <w:rStyle w:val="Hyperlink"/>
                    <w:rFonts w:ascii="Times New Roman" w:hAnsi="Times New Roman" w:cs="Times New Roman"/>
                    <w:noProof/>
                    <w:sz w:val="24"/>
                    <w:szCs w:val="24"/>
                  </w:rPr>
                  <w:t>4.Tiekėjų pašalinimo pagrindai ir kvalifikacijos reikalavimai</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_Toc164068658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3</w:t>
                </w:r>
                <w:r w:rsidR="00756CE0" w:rsidRPr="0093039E">
                  <w:rPr>
                    <w:rFonts w:ascii="Times New Roman" w:hAnsi="Times New Roman" w:cs="Times New Roman"/>
                    <w:noProof/>
                    <w:webHidden/>
                    <w:sz w:val="24"/>
                    <w:szCs w:val="24"/>
                  </w:rPr>
                  <w:fldChar w:fldCharType="end"/>
                </w:r>
              </w:hyperlink>
            </w:p>
            <w:p w14:paraId="6C5960CE" w14:textId="416758DB" w:rsidR="00756CE0" w:rsidRPr="0093039E" w:rsidRDefault="00E273AE" w:rsidP="00685341">
              <w:pPr>
                <w:pStyle w:val="TOC1"/>
                <w:rPr>
                  <w:rFonts w:ascii="Times New Roman" w:hAnsi="Times New Roman" w:cs="Times New Roman"/>
                  <w:noProof/>
                  <w:sz w:val="24"/>
                  <w:szCs w:val="24"/>
                </w:rPr>
              </w:pPr>
              <w:hyperlink w:anchor="_Toc164068659" w:history="1">
                <w:r w:rsidR="00756CE0" w:rsidRPr="0093039E">
                  <w:rPr>
                    <w:rStyle w:val="Hyperlink"/>
                    <w:rFonts w:ascii="Times New Roman" w:hAnsi="Times New Roman" w:cs="Times New Roman"/>
                    <w:noProof/>
                    <w:sz w:val="24"/>
                    <w:szCs w:val="24"/>
                  </w:rPr>
                  <w:t>5.Reikalavimai, susiję su nacionaliniu saugumu</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_Toc164068659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3</w:t>
                </w:r>
                <w:r w:rsidR="00756CE0" w:rsidRPr="0093039E">
                  <w:rPr>
                    <w:rFonts w:ascii="Times New Roman" w:hAnsi="Times New Roman" w:cs="Times New Roman"/>
                    <w:noProof/>
                    <w:webHidden/>
                    <w:sz w:val="24"/>
                    <w:szCs w:val="24"/>
                  </w:rPr>
                  <w:fldChar w:fldCharType="end"/>
                </w:r>
              </w:hyperlink>
            </w:p>
            <w:p w14:paraId="3BE3A244" w14:textId="10B58BC8" w:rsidR="00756CE0" w:rsidRPr="0093039E" w:rsidRDefault="00E273AE" w:rsidP="00685341">
              <w:pPr>
                <w:pStyle w:val="TOC1"/>
                <w:rPr>
                  <w:rFonts w:ascii="Times New Roman" w:hAnsi="Times New Roman" w:cs="Times New Roman"/>
                  <w:noProof/>
                  <w:sz w:val="24"/>
                  <w:szCs w:val="24"/>
                </w:rPr>
              </w:pPr>
              <w:hyperlink w:anchor="_Toc164068660" w:history="1">
                <w:r w:rsidR="00756CE0" w:rsidRPr="0093039E">
                  <w:rPr>
                    <w:rStyle w:val="Hyperlink"/>
                    <w:rFonts w:ascii="Times New Roman" w:eastAsia="Calibri" w:hAnsi="Times New Roman" w:cs="Times New Roman"/>
                    <w:noProof/>
                    <w:sz w:val="24"/>
                    <w:szCs w:val="24"/>
                  </w:rPr>
                  <w:t>7.</w:t>
                </w:r>
                <w:r w:rsidR="00756CE0" w:rsidRPr="0093039E">
                  <w:rPr>
                    <w:rStyle w:val="Hyperlink"/>
                    <w:rFonts w:ascii="Times New Roman" w:hAnsi="Times New Roman" w:cs="Times New Roman"/>
                    <w:noProof/>
                    <w:sz w:val="24"/>
                    <w:szCs w:val="24"/>
                  </w:rPr>
                  <w:t>Pasiūlymo galiojimo užtikrinimas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_Toc164068660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5</w:t>
                </w:r>
                <w:r w:rsidR="00756CE0" w:rsidRPr="0093039E">
                  <w:rPr>
                    <w:rFonts w:ascii="Times New Roman" w:hAnsi="Times New Roman" w:cs="Times New Roman"/>
                    <w:noProof/>
                    <w:webHidden/>
                    <w:sz w:val="24"/>
                    <w:szCs w:val="24"/>
                  </w:rPr>
                  <w:fldChar w:fldCharType="end"/>
                </w:r>
              </w:hyperlink>
            </w:p>
            <w:p w14:paraId="26D4E60B" w14:textId="2A8885EC" w:rsidR="00756CE0" w:rsidRPr="0093039E" w:rsidRDefault="00E273AE" w:rsidP="00685341">
              <w:pPr>
                <w:pStyle w:val="TOC1"/>
                <w:rPr>
                  <w:rFonts w:ascii="Times New Roman" w:hAnsi="Times New Roman" w:cs="Times New Roman"/>
                  <w:noProof/>
                  <w:sz w:val="24"/>
                  <w:szCs w:val="24"/>
                </w:rPr>
              </w:pPr>
              <w:hyperlink w:anchor="_Toc164068663" w:history="1">
                <w:r w:rsidR="00756CE0" w:rsidRPr="0093039E">
                  <w:rPr>
                    <w:rStyle w:val="Hyperlink"/>
                    <w:rFonts w:ascii="Times New Roman" w:eastAsia="Calibri" w:hAnsi="Times New Roman" w:cs="Times New Roman"/>
                    <w:noProof/>
                    <w:sz w:val="24"/>
                    <w:szCs w:val="24"/>
                  </w:rPr>
                  <w:t>8.</w:t>
                </w:r>
                <w:r w:rsidR="00756CE0" w:rsidRPr="0093039E">
                  <w:rPr>
                    <w:rStyle w:val="Hyperlink"/>
                    <w:rFonts w:ascii="Times New Roman" w:hAnsi="Times New Roman" w:cs="Times New Roman"/>
                    <w:noProof/>
                    <w:sz w:val="24"/>
                    <w:szCs w:val="24"/>
                  </w:rPr>
                  <w:t>Elektroninis aukcionas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_Toc164068663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5</w:t>
                </w:r>
                <w:r w:rsidR="00756CE0" w:rsidRPr="0093039E">
                  <w:rPr>
                    <w:rFonts w:ascii="Times New Roman" w:hAnsi="Times New Roman" w:cs="Times New Roman"/>
                    <w:noProof/>
                    <w:webHidden/>
                    <w:sz w:val="24"/>
                    <w:szCs w:val="24"/>
                  </w:rPr>
                  <w:fldChar w:fldCharType="end"/>
                </w:r>
              </w:hyperlink>
            </w:p>
            <w:p w14:paraId="5089F795" w14:textId="0ACE2822" w:rsidR="00756CE0" w:rsidRPr="0093039E" w:rsidRDefault="00E273AE" w:rsidP="00685341">
              <w:pPr>
                <w:pStyle w:val="TOC1"/>
                <w:rPr>
                  <w:rFonts w:ascii="Times New Roman" w:hAnsi="Times New Roman" w:cs="Times New Roman"/>
                  <w:noProof/>
                  <w:sz w:val="24"/>
                  <w:szCs w:val="24"/>
                </w:rPr>
              </w:pPr>
              <w:hyperlink w:anchor="_Toc164068664" w:history="1">
                <w:r w:rsidR="00756CE0" w:rsidRPr="0093039E">
                  <w:rPr>
                    <w:rStyle w:val="Hyperlink"/>
                    <w:rFonts w:ascii="Times New Roman" w:eastAsia="Calibri" w:hAnsi="Times New Roman" w:cs="Times New Roman"/>
                    <w:noProof/>
                    <w:sz w:val="24"/>
                    <w:szCs w:val="24"/>
                  </w:rPr>
                  <w:t>9.</w:t>
                </w:r>
                <w:r w:rsidR="00756CE0" w:rsidRPr="0093039E">
                  <w:rPr>
                    <w:rStyle w:val="Hyperlink"/>
                    <w:rFonts w:ascii="Times New Roman" w:hAnsi="Times New Roman" w:cs="Times New Roman"/>
                    <w:noProof/>
                    <w:sz w:val="24"/>
                    <w:szCs w:val="24"/>
                  </w:rPr>
                  <w:t>Pasiūlymų vertinimas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_Toc164068664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5</w:t>
                </w:r>
                <w:r w:rsidR="00756CE0" w:rsidRPr="0093039E">
                  <w:rPr>
                    <w:rFonts w:ascii="Times New Roman" w:hAnsi="Times New Roman" w:cs="Times New Roman"/>
                    <w:noProof/>
                    <w:webHidden/>
                    <w:sz w:val="24"/>
                    <w:szCs w:val="24"/>
                  </w:rPr>
                  <w:fldChar w:fldCharType="end"/>
                </w:r>
              </w:hyperlink>
            </w:p>
            <w:p w14:paraId="57EBE2D3" w14:textId="1EA3213D" w:rsidR="00756CE0" w:rsidRPr="0093039E" w:rsidRDefault="00E273AE" w:rsidP="00685341">
              <w:pPr>
                <w:pStyle w:val="TOC1"/>
                <w:rPr>
                  <w:rFonts w:ascii="Times New Roman" w:hAnsi="Times New Roman" w:cs="Times New Roman"/>
                  <w:noProof/>
                  <w:sz w:val="24"/>
                  <w:szCs w:val="24"/>
                </w:rPr>
              </w:pPr>
              <w:hyperlink w:anchor="_Toc164068666" w:history="1">
                <w:r w:rsidR="00756CE0" w:rsidRPr="0093039E">
                  <w:rPr>
                    <w:rStyle w:val="Hyperlink"/>
                    <w:rFonts w:ascii="Times New Roman" w:eastAsia="Calibri" w:hAnsi="Times New Roman" w:cs="Times New Roman"/>
                    <w:noProof/>
                    <w:sz w:val="24"/>
                    <w:szCs w:val="24"/>
                  </w:rPr>
                  <w:t>10.</w:t>
                </w:r>
                <w:r w:rsidR="00D96737" w:rsidRPr="0093039E">
                  <w:rPr>
                    <w:rStyle w:val="Hyperlink"/>
                    <w:rFonts w:ascii="Times New Roman" w:eastAsia="Calibri" w:hAnsi="Times New Roman" w:cs="Times New Roman"/>
                    <w:noProof/>
                    <w:sz w:val="24"/>
                    <w:szCs w:val="24"/>
                  </w:rPr>
                  <w:t xml:space="preserve"> </w:t>
                </w:r>
                <w:r w:rsidR="00756CE0" w:rsidRPr="0093039E">
                  <w:rPr>
                    <w:rStyle w:val="Hyperlink"/>
                    <w:rFonts w:ascii="Times New Roman" w:hAnsi="Times New Roman" w:cs="Times New Roman"/>
                    <w:noProof/>
                    <w:sz w:val="24"/>
                    <w:szCs w:val="24"/>
                  </w:rPr>
                  <w:t>Sutarties sudarymas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_Toc164068666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6</w:t>
                </w:r>
                <w:r w:rsidR="00756CE0" w:rsidRPr="0093039E">
                  <w:rPr>
                    <w:rFonts w:ascii="Times New Roman" w:hAnsi="Times New Roman" w:cs="Times New Roman"/>
                    <w:noProof/>
                    <w:webHidden/>
                    <w:sz w:val="24"/>
                    <w:szCs w:val="24"/>
                  </w:rPr>
                  <w:fldChar w:fldCharType="end"/>
                </w:r>
              </w:hyperlink>
            </w:p>
            <w:p w14:paraId="0F698E60" w14:textId="68EB08D6" w:rsidR="00756CE0" w:rsidRPr="0093039E" w:rsidRDefault="00E273AE" w:rsidP="00685341">
              <w:pPr>
                <w:pStyle w:val="TOC1"/>
                <w:rPr>
                  <w:rFonts w:ascii="Times New Roman" w:hAnsi="Times New Roman" w:cs="Times New Roman"/>
                  <w:noProof/>
                  <w:sz w:val="24"/>
                  <w:szCs w:val="24"/>
                </w:rPr>
              </w:pPr>
              <w:hyperlink w:anchor="_Toc164068667" w:history="1">
                <w:r w:rsidR="00756CE0" w:rsidRPr="0093039E">
                  <w:rPr>
                    <w:rStyle w:val="Hyperlink"/>
                    <w:rFonts w:ascii="Times New Roman" w:hAnsi="Times New Roman" w:cs="Times New Roman"/>
                    <w:noProof/>
                    <w:sz w:val="24"/>
                    <w:szCs w:val="24"/>
                  </w:rPr>
                  <w:t>Pirkimo sąlygų 1 priedas „Terminai“</w:t>
                </w:r>
                <w:r w:rsidR="00756CE0" w:rsidRPr="0093039E">
                  <w:rPr>
                    <w:rFonts w:ascii="Times New Roman" w:hAnsi="Times New Roman" w:cs="Times New Roman"/>
                    <w:noProof/>
                    <w:webHidden/>
                    <w:sz w:val="24"/>
                    <w:szCs w:val="24"/>
                  </w:rPr>
                  <w:tab/>
                </w:r>
              </w:hyperlink>
            </w:p>
            <w:p w14:paraId="5F87A48E" w14:textId="386402D0" w:rsidR="00756CE0" w:rsidRPr="0093039E" w:rsidRDefault="00E273AE" w:rsidP="00685341">
              <w:pPr>
                <w:pStyle w:val="TOC1"/>
                <w:rPr>
                  <w:rFonts w:ascii="Times New Roman" w:hAnsi="Times New Roman" w:cs="Times New Roman"/>
                  <w:noProof/>
                  <w:sz w:val="24"/>
                  <w:szCs w:val="24"/>
                </w:rPr>
              </w:pPr>
              <w:hyperlink w:anchor="_Toc164068668" w:history="1">
                <w:r w:rsidR="00756CE0" w:rsidRPr="0093039E">
                  <w:rPr>
                    <w:rStyle w:val="Hyperlink"/>
                    <w:rFonts w:ascii="Times New Roman" w:eastAsia="Calibri" w:hAnsi="Times New Roman" w:cs="Times New Roman"/>
                    <w:noProof/>
                    <w:sz w:val="24"/>
                    <w:szCs w:val="24"/>
                  </w:rPr>
                  <w:t>Pirkimo sąlygų 2 priedas „Techninė specifikacija“</w:t>
                </w:r>
                <w:r w:rsidR="00756CE0" w:rsidRPr="0093039E">
                  <w:rPr>
                    <w:rFonts w:ascii="Times New Roman" w:hAnsi="Times New Roman" w:cs="Times New Roman"/>
                    <w:noProof/>
                    <w:webHidden/>
                    <w:sz w:val="24"/>
                    <w:szCs w:val="24"/>
                  </w:rPr>
                  <w:tab/>
                </w:r>
              </w:hyperlink>
            </w:p>
            <w:p w14:paraId="71C0D7D0" w14:textId="1BBEDF59" w:rsidR="00756CE0" w:rsidRPr="0093039E" w:rsidRDefault="00E273AE" w:rsidP="00685341">
              <w:pPr>
                <w:pStyle w:val="TOC1"/>
                <w:rPr>
                  <w:rFonts w:ascii="Times New Roman" w:hAnsi="Times New Roman" w:cs="Times New Roman"/>
                  <w:noProof/>
                  <w:sz w:val="24"/>
                  <w:szCs w:val="24"/>
                </w:rPr>
              </w:pPr>
              <w:hyperlink w:anchor="_Toc164068669" w:history="1">
                <w:r w:rsidR="00756CE0" w:rsidRPr="0093039E">
                  <w:rPr>
                    <w:rStyle w:val="Hyperlink"/>
                    <w:rFonts w:ascii="Times New Roman" w:eastAsia="Calibri" w:hAnsi="Times New Roman" w:cs="Times New Roman"/>
                    <w:noProof/>
                    <w:sz w:val="24"/>
                    <w:szCs w:val="24"/>
                  </w:rPr>
                  <w:t>Pirkimo sąlygų 3 priedas „Tiekėjų pašalinimo pagrindai“</w:t>
                </w:r>
                <w:r w:rsidR="00756CE0" w:rsidRPr="0093039E">
                  <w:rPr>
                    <w:rFonts w:ascii="Times New Roman" w:hAnsi="Times New Roman" w:cs="Times New Roman"/>
                    <w:noProof/>
                    <w:webHidden/>
                    <w:sz w:val="24"/>
                    <w:szCs w:val="24"/>
                  </w:rPr>
                  <w:tab/>
                </w:r>
              </w:hyperlink>
            </w:p>
            <w:p w14:paraId="21A75459" w14:textId="048B1880" w:rsidR="00756CE0" w:rsidRPr="0093039E" w:rsidRDefault="00E273AE" w:rsidP="00685341">
              <w:pPr>
                <w:pStyle w:val="TOC1"/>
                <w:rPr>
                  <w:rFonts w:ascii="Times New Roman" w:hAnsi="Times New Roman" w:cs="Times New Roman"/>
                  <w:noProof/>
                  <w:sz w:val="24"/>
                  <w:szCs w:val="24"/>
                </w:rPr>
              </w:pPr>
              <w:hyperlink w:anchor="_Toc164068671" w:history="1">
                <w:r w:rsidR="00756CE0" w:rsidRPr="0093039E">
                  <w:rPr>
                    <w:rStyle w:val="Hyperlink"/>
                    <w:rFonts w:ascii="Times New Roman" w:eastAsia="Calibri" w:hAnsi="Times New Roman" w:cs="Times New Roman"/>
                    <w:noProof/>
                    <w:sz w:val="24"/>
                    <w:szCs w:val="24"/>
                  </w:rPr>
                  <w:t>Pirkimo sąlygų 4 priedas „EBVPD“</w:t>
                </w:r>
                <w:r w:rsidR="00756CE0" w:rsidRPr="0093039E">
                  <w:rPr>
                    <w:rFonts w:ascii="Times New Roman" w:hAnsi="Times New Roman" w:cs="Times New Roman"/>
                    <w:noProof/>
                    <w:webHidden/>
                    <w:sz w:val="24"/>
                    <w:szCs w:val="24"/>
                  </w:rPr>
                  <w:tab/>
                </w:r>
              </w:hyperlink>
            </w:p>
            <w:p w14:paraId="69C16C4C" w14:textId="12015C92" w:rsidR="00DF5441" w:rsidRPr="0093039E" w:rsidRDefault="00DF5441" w:rsidP="0078499A">
              <w:pPr>
                <w:spacing w:after="0" w:line="240" w:lineRule="auto"/>
                <w:ind w:left="142"/>
                <w:rPr>
                  <w:rFonts w:ascii="Times New Roman" w:hAnsi="Times New Roman" w:cs="Times New Roman"/>
                  <w:noProof/>
                  <w:sz w:val="24"/>
                  <w:szCs w:val="24"/>
                </w:rPr>
              </w:pPr>
              <w:r w:rsidRPr="0093039E">
                <w:rPr>
                  <w:rFonts w:ascii="Times New Roman" w:hAnsi="Times New Roman" w:cs="Times New Roman"/>
                  <w:noProof/>
                  <w:sz w:val="24"/>
                  <w:szCs w:val="24"/>
                </w:rPr>
                <w:t xml:space="preserve">Pirkimo sąlygų 5 priedas </w:t>
              </w:r>
              <w:r w:rsidRPr="0093039E">
                <w:rPr>
                  <w:rFonts w:ascii="Times New Roman" w:eastAsia="Calibri" w:hAnsi="Times New Roman" w:cs="Times New Roman"/>
                  <w:noProof/>
                  <w:sz w:val="24"/>
                  <w:szCs w:val="24"/>
                </w:rPr>
                <w:t>„Tiekėjų kvalifikacijos reikalavimai ir reikalaujami kokybės bei aplinkos apsaugos vadybos sistemų standartai“</w:t>
              </w:r>
              <w:r w:rsidRPr="0093039E">
                <w:rPr>
                  <w:rFonts w:ascii="Times New Roman" w:hAnsi="Times New Roman" w:cs="Times New Roman"/>
                  <w:noProof/>
                  <w:sz w:val="24"/>
                  <w:szCs w:val="24"/>
                </w:rPr>
                <w:t xml:space="preserve"> </w:t>
              </w:r>
              <w:r w:rsidR="00685341" w:rsidRPr="0093039E">
                <w:rPr>
                  <w:rFonts w:ascii="Times New Roman" w:hAnsi="Times New Roman" w:cs="Times New Roman"/>
                  <w:noProof/>
                  <w:sz w:val="24"/>
                  <w:szCs w:val="24"/>
                </w:rPr>
                <w:t>.....................................................</w:t>
              </w:r>
              <w:r w:rsidRPr="0093039E">
                <w:rPr>
                  <w:rFonts w:ascii="Times New Roman" w:hAnsi="Times New Roman" w:cs="Times New Roman"/>
                  <w:noProof/>
                  <w:sz w:val="24"/>
                  <w:szCs w:val="24"/>
                </w:rPr>
                <w:t>.............................................</w:t>
              </w:r>
              <w:r w:rsidR="00990411">
                <w:rPr>
                  <w:rFonts w:ascii="Times New Roman" w:hAnsi="Times New Roman" w:cs="Times New Roman"/>
                  <w:noProof/>
                  <w:sz w:val="24"/>
                  <w:szCs w:val="24"/>
                </w:rPr>
                <w:t>...............</w:t>
              </w:r>
            </w:p>
            <w:p w14:paraId="2B5B9BAC" w14:textId="59491ABD" w:rsidR="00756CE0" w:rsidRPr="0093039E" w:rsidRDefault="00E273AE" w:rsidP="00685341">
              <w:pPr>
                <w:pStyle w:val="TOC1"/>
                <w:rPr>
                  <w:rFonts w:ascii="Times New Roman" w:hAnsi="Times New Roman" w:cs="Times New Roman"/>
                  <w:noProof/>
                  <w:sz w:val="24"/>
                  <w:szCs w:val="24"/>
                </w:rPr>
              </w:pPr>
              <w:hyperlink w:anchor="_Toc164068672" w:history="1">
                <w:r w:rsidR="00756CE0" w:rsidRPr="0093039E">
                  <w:rPr>
                    <w:rStyle w:val="Hyperlink"/>
                    <w:rFonts w:ascii="Times New Roman" w:eastAsia="Calibri" w:hAnsi="Times New Roman" w:cs="Times New Roman"/>
                    <w:noProof/>
                    <w:sz w:val="24"/>
                    <w:szCs w:val="24"/>
                  </w:rPr>
                  <w:t xml:space="preserve">Pirkimo sąlygų </w:t>
                </w:r>
                <w:r w:rsidR="00DF5441" w:rsidRPr="0093039E">
                  <w:rPr>
                    <w:rStyle w:val="Hyperlink"/>
                    <w:rFonts w:ascii="Times New Roman" w:eastAsia="Calibri" w:hAnsi="Times New Roman" w:cs="Times New Roman"/>
                    <w:noProof/>
                    <w:sz w:val="24"/>
                    <w:szCs w:val="24"/>
                  </w:rPr>
                  <w:t>6</w:t>
                </w:r>
                <w:r w:rsidR="00756CE0" w:rsidRPr="0093039E">
                  <w:rPr>
                    <w:rStyle w:val="Hyperlink"/>
                    <w:rFonts w:ascii="Times New Roman" w:eastAsia="Calibri" w:hAnsi="Times New Roman" w:cs="Times New Roman"/>
                    <w:noProof/>
                    <w:sz w:val="24"/>
                    <w:szCs w:val="24"/>
                  </w:rPr>
                  <w:t xml:space="preserve"> priedas „Pasiūlymo forma“</w:t>
                </w:r>
                <w:r w:rsidR="00756CE0" w:rsidRPr="0093039E">
                  <w:rPr>
                    <w:rFonts w:ascii="Times New Roman" w:hAnsi="Times New Roman" w:cs="Times New Roman"/>
                    <w:noProof/>
                    <w:webHidden/>
                    <w:sz w:val="24"/>
                    <w:szCs w:val="24"/>
                  </w:rPr>
                  <w:tab/>
                </w:r>
              </w:hyperlink>
            </w:p>
            <w:p w14:paraId="2864E24B" w14:textId="7913DE24" w:rsidR="00685341" w:rsidRPr="0093039E" w:rsidRDefault="00685341" w:rsidP="00685341">
              <w:pPr>
                <w:spacing w:after="0" w:line="240" w:lineRule="auto"/>
                <w:ind w:firstLine="142"/>
                <w:rPr>
                  <w:rFonts w:ascii="Times New Roman" w:hAnsi="Times New Roman" w:cs="Times New Roman"/>
                  <w:noProof/>
                  <w:sz w:val="24"/>
                  <w:szCs w:val="24"/>
                </w:rPr>
              </w:pPr>
              <w:r w:rsidRPr="0093039E">
                <w:rPr>
                  <w:rFonts w:ascii="Times New Roman" w:hAnsi="Times New Roman" w:cs="Times New Roman"/>
                  <w:noProof/>
                  <w:sz w:val="24"/>
                  <w:szCs w:val="24"/>
                </w:rPr>
                <w:t xml:space="preserve">Pirkimo sąlygų 7 priedas </w:t>
              </w:r>
              <w:r w:rsidR="001C50AB" w:rsidRPr="0093039E">
                <w:rPr>
                  <w:rFonts w:ascii="Times New Roman" w:hAnsi="Times New Roman" w:cs="Times New Roman"/>
                  <w:noProof/>
                  <w:sz w:val="24"/>
                  <w:szCs w:val="24"/>
                </w:rPr>
                <w:t>„</w:t>
              </w:r>
              <w:r w:rsidRPr="0093039E">
                <w:rPr>
                  <w:rFonts w:ascii="Times New Roman" w:hAnsi="Times New Roman" w:cs="Times New Roman"/>
                  <w:noProof/>
                  <w:sz w:val="24"/>
                  <w:szCs w:val="24"/>
                </w:rPr>
                <w:t>Pasiūlymo vertinimo kriterijai ir sąlygos“ .................................................</w:t>
              </w:r>
              <w:r w:rsidR="00D514B3" w:rsidRPr="0093039E">
                <w:rPr>
                  <w:rFonts w:ascii="Times New Roman" w:hAnsi="Times New Roman" w:cs="Times New Roman"/>
                  <w:noProof/>
                  <w:sz w:val="24"/>
                  <w:szCs w:val="24"/>
                </w:rPr>
                <w:t>.</w:t>
              </w:r>
            </w:p>
            <w:p w14:paraId="746FD7F1" w14:textId="0A3E0A29" w:rsidR="00756CE0" w:rsidRPr="0093039E" w:rsidRDefault="00E273AE" w:rsidP="00685341">
              <w:pPr>
                <w:pStyle w:val="TOC1"/>
                <w:rPr>
                  <w:rFonts w:ascii="Times New Roman" w:hAnsi="Times New Roman" w:cs="Times New Roman"/>
                  <w:noProof/>
                  <w:sz w:val="24"/>
                  <w:szCs w:val="24"/>
                </w:rPr>
              </w:pPr>
              <w:hyperlink w:anchor="_Toc164068673" w:history="1">
                <w:r w:rsidR="00756CE0" w:rsidRPr="0093039E">
                  <w:rPr>
                    <w:rStyle w:val="Hyperlink"/>
                    <w:rFonts w:ascii="Times New Roman" w:eastAsia="Calibri" w:hAnsi="Times New Roman" w:cs="Times New Roman"/>
                    <w:noProof/>
                    <w:sz w:val="24"/>
                    <w:szCs w:val="24"/>
                  </w:rPr>
                  <w:t xml:space="preserve">Pirkimo sąlygų </w:t>
                </w:r>
                <w:r w:rsidR="00685341" w:rsidRPr="0093039E">
                  <w:rPr>
                    <w:rStyle w:val="Hyperlink"/>
                    <w:rFonts w:ascii="Times New Roman" w:eastAsia="Calibri" w:hAnsi="Times New Roman" w:cs="Times New Roman"/>
                    <w:noProof/>
                    <w:sz w:val="24"/>
                    <w:szCs w:val="24"/>
                  </w:rPr>
                  <w:t>8</w:t>
                </w:r>
                <w:r w:rsidR="00756CE0" w:rsidRPr="0093039E">
                  <w:rPr>
                    <w:rStyle w:val="Hyperlink"/>
                    <w:rFonts w:ascii="Times New Roman" w:eastAsia="Calibri" w:hAnsi="Times New Roman" w:cs="Times New Roman"/>
                    <w:noProof/>
                    <w:sz w:val="24"/>
                    <w:szCs w:val="24"/>
                  </w:rPr>
                  <w:t xml:space="preserve"> priedas „Tiekėjo deklaracija dėl atitikties Reglamento nuostatoms</w:t>
                </w:r>
                <w:r w:rsidR="00324D6A">
                  <w:rPr>
                    <w:rStyle w:val="Hyperlink"/>
                    <w:rFonts w:ascii="Times New Roman" w:eastAsia="Calibri" w:hAnsi="Times New Roman" w:cs="Times New Roman"/>
                    <w:noProof/>
                    <w:sz w:val="24"/>
                    <w:szCs w:val="24"/>
                  </w:rPr>
                  <w:t>“</w:t>
                </w:r>
                <w:r w:rsidR="00756CE0" w:rsidRPr="0093039E">
                  <w:rPr>
                    <w:rStyle w:val="Hyperlink"/>
                    <w:rFonts w:ascii="Times New Roman" w:eastAsia="Calibri" w:hAnsi="Times New Roman" w:cs="Times New Roman"/>
                    <w:noProof/>
                    <w:sz w:val="24"/>
                    <w:szCs w:val="24"/>
                  </w:rPr>
                  <w:t>“</w:t>
                </w:r>
                <w:r w:rsidR="00756CE0" w:rsidRPr="0093039E">
                  <w:rPr>
                    <w:rFonts w:ascii="Times New Roman" w:hAnsi="Times New Roman" w:cs="Times New Roman"/>
                    <w:noProof/>
                    <w:webHidden/>
                    <w:sz w:val="24"/>
                    <w:szCs w:val="24"/>
                  </w:rPr>
                  <w:tab/>
                </w:r>
              </w:hyperlink>
            </w:p>
            <w:p w14:paraId="2D83AE4E" w14:textId="48F63879" w:rsidR="00756CE0" w:rsidRPr="00743BD1" w:rsidRDefault="00E273AE" w:rsidP="00685341">
              <w:pPr>
                <w:pStyle w:val="TOC1"/>
                <w:rPr>
                  <w:rFonts w:ascii="Times New Roman" w:hAnsi="Times New Roman" w:cs="Times New Roman"/>
                  <w:noProof/>
                  <w:sz w:val="22"/>
                  <w:szCs w:val="22"/>
                </w:rPr>
              </w:pPr>
              <w:hyperlink w:anchor="_Toc164068675" w:history="1">
                <w:r w:rsidR="00756CE0" w:rsidRPr="00743BD1">
                  <w:rPr>
                    <w:rStyle w:val="Hyperlink"/>
                    <w:rFonts w:ascii="Times New Roman" w:hAnsi="Times New Roman" w:cs="Times New Roman"/>
                    <w:noProof/>
                    <w:sz w:val="22"/>
                    <w:szCs w:val="22"/>
                  </w:rPr>
                  <w:t xml:space="preserve">Pirkimo sąlygų </w:t>
                </w:r>
                <w:r w:rsidR="00324D6A" w:rsidRPr="00743BD1">
                  <w:rPr>
                    <w:rStyle w:val="Hyperlink"/>
                    <w:rFonts w:ascii="Times New Roman" w:hAnsi="Times New Roman" w:cs="Times New Roman"/>
                    <w:noProof/>
                    <w:sz w:val="22"/>
                    <w:szCs w:val="22"/>
                  </w:rPr>
                  <w:t>9</w:t>
                </w:r>
                <w:r w:rsidR="00756CE0" w:rsidRPr="00743BD1">
                  <w:rPr>
                    <w:rStyle w:val="Hyperlink"/>
                    <w:rFonts w:ascii="Times New Roman" w:hAnsi="Times New Roman" w:cs="Times New Roman"/>
                    <w:noProof/>
                    <w:sz w:val="22"/>
                    <w:szCs w:val="22"/>
                  </w:rPr>
                  <w:t xml:space="preserve"> priedas „Sutarties projektas“</w:t>
                </w:r>
                <w:r w:rsidR="00756CE0" w:rsidRPr="00743BD1">
                  <w:rPr>
                    <w:rFonts w:ascii="Times New Roman" w:hAnsi="Times New Roman" w:cs="Times New Roman"/>
                    <w:noProof/>
                    <w:webHidden/>
                    <w:sz w:val="22"/>
                    <w:szCs w:val="22"/>
                  </w:rPr>
                  <w:tab/>
                </w:r>
              </w:hyperlink>
            </w:p>
            <w:p w14:paraId="78D09918" w14:textId="28E15572" w:rsidR="00245777" w:rsidRPr="00245777" w:rsidRDefault="00245777" w:rsidP="00245777">
              <w:r w:rsidRPr="00743BD1">
                <w:rPr>
                  <w:rFonts w:ascii="Times New Roman" w:hAnsi="Times New Roman" w:cs="Times New Roman"/>
                  <w:sz w:val="22"/>
                  <w:szCs w:val="22"/>
                </w:rPr>
                <w:t xml:space="preserve">   Pirkimo sąlygų 10 priedas ,,Tiekėjo deklaracija dėl aplinkos apsaugos reikalavimų"..</w:t>
              </w:r>
              <w:r>
                <w:t>................................................</w:t>
              </w:r>
              <w:r w:rsidR="00E15E61">
                <w:t>...</w:t>
              </w:r>
            </w:p>
            <w:p w14:paraId="6DE12F55" w14:textId="5AC7D515" w:rsidR="00264B84" w:rsidRPr="00264B84" w:rsidRDefault="00264B84" w:rsidP="00264B84">
              <w:r>
                <w:t xml:space="preserve">  </w:t>
              </w:r>
            </w:p>
            <w:p w14:paraId="3BDAC655" w14:textId="3CAF3915" w:rsidR="00B83FD5" w:rsidRPr="0093039E" w:rsidRDefault="00B83FD5" w:rsidP="00622946">
              <w:pPr>
                <w:spacing w:after="0" w:line="240" w:lineRule="auto"/>
                <w:contextualSpacing/>
                <w:rPr>
                  <w:rFonts w:ascii="Times New Roman" w:hAnsi="Times New Roman" w:cs="Times New Roman"/>
                  <w:sz w:val="24"/>
                  <w:szCs w:val="24"/>
                </w:rPr>
              </w:pPr>
              <w:r w:rsidRPr="0093039E">
                <w:rPr>
                  <w:rFonts w:ascii="Times New Roman" w:hAnsi="Times New Roman" w:cs="Times New Roman"/>
                  <w:b/>
                  <w:bCs/>
                  <w:color w:val="2B579A"/>
                  <w:sz w:val="24"/>
                  <w:szCs w:val="24"/>
                  <w:shd w:val="clear" w:color="auto" w:fill="E6E6E6"/>
                </w:rPr>
                <w:fldChar w:fldCharType="end"/>
              </w:r>
            </w:p>
          </w:sdtContent>
        </w:sdt>
        <w:p w14:paraId="52F78ADC" w14:textId="700730BF" w:rsidR="00B83FD5" w:rsidRPr="0093039E" w:rsidRDefault="00C14C50" w:rsidP="00C14C50">
          <w:pPr>
            <w:tabs>
              <w:tab w:val="left" w:pos="655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p>
      </w:sdtContent>
    </w:sdt>
    <w:p w14:paraId="7D970DE8" w14:textId="77777777" w:rsidR="00B83FD5" w:rsidRPr="0093039E" w:rsidRDefault="00B83FD5" w:rsidP="00622946">
      <w:pPr>
        <w:pStyle w:val="Heading1"/>
        <w:numPr>
          <w:ilvl w:val="0"/>
          <w:numId w:val="1"/>
        </w:numPr>
        <w:tabs>
          <w:tab w:val="left" w:pos="567"/>
        </w:tabs>
        <w:spacing w:before="0" w:after="0"/>
        <w:ind w:left="0" w:firstLine="0"/>
        <w:contextualSpacing/>
        <w:rPr>
          <w:rFonts w:ascii="Times New Roman" w:hAnsi="Times New Roman" w:cs="Times New Roman"/>
          <w:b/>
          <w:sz w:val="24"/>
          <w:szCs w:val="24"/>
        </w:rPr>
      </w:pPr>
      <w:bookmarkStart w:id="1" w:name="_Toc164068655"/>
      <w:bookmarkStart w:id="2" w:name="_Toc335201954"/>
      <w:r w:rsidRPr="0093039E">
        <w:rPr>
          <w:rFonts w:ascii="Times New Roman" w:hAnsi="Times New Roman" w:cs="Times New Roman"/>
          <w:b/>
          <w:sz w:val="24"/>
          <w:szCs w:val="24"/>
        </w:rPr>
        <w:t>Bendra informacija</w:t>
      </w:r>
      <w:bookmarkEnd w:id="1"/>
    </w:p>
    <w:p w14:paraId="26FD8461" w14:textId="77777777" w:rsidR="00B83FD5" w:rsidRPr="0093039E"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Perkančioji organizacija – VšĮ Vilniaus Gedimino technikos universitetas (toliau – VILNIUS TECH)</w:t>
      </w:r>
      <w:r w:rsidRPr="0093039E">
        <w:rPr>
          <w:rFonts w:ascii="Times New Roman" w:eastAsia="Calibri" w:hAnsi="Times New Roman" w:cs="Times New Roman"/>
          <w:sz w:val="24"/>
          <w:szCs w:val="24"/>
        </w:rPr>
        <w:t>,</w:t>
      </w:r>
      <w:r w:rsidRPr="0093039E">
        <w:rPr>
          <w:rFonts w:ascii="Times New Roman" w:eastAsia="Calibri" w:hAnsi="Times New Roman" w:cs="Times New Roman"/>
          <w:color w:val="00B050"/>
          <w:sz w:val="24"/>
          <w:szCs w:val="24"/>
        </w:rPr>
        <w:t xml:space="preserve"> </w:t>
      </w:r>
      <w:r w:rsidRPr="0093039E">
        <w:rPr>
          <w:rFonts w:ascii="Times New Roman" w:eastAsia="Calibri" w:hAnsi="Times New Roman" w:cs="Times New Roman"/>
          <w:sz w:val="24"/>
          <w:szCs w:val="24"/>
        </w:rPr>
        <w:t xml:space="preserve">juridinio asmens kodas </w:t>
      </w:r>
      <w:r w:rsidRPr="0093039E">
        <w:rPr>
          <w:rFonts w:ascii="Times New Roman" w:hAnsi="Times New Roman" w:cs="Times New Roman"/>
          <w:sz w:val="24"/>
          <w:szCs w:val="24"/>
        </w:rPr>
        <w:t>111950243</w:t>
      </w:r>
      <w:r w:rsidRPr="0093039E">
        <w:rPr>
          <w:rFonts w:ascii="Times New Roman" w:eastAsia="Calibri" w:hAnsi="Times New Roman" w:cs="Times New Roman"/>
          <w:sz w:val="24"/>
          <w:szCs w:val="24"/>
        </w:rPr>
        <w:t xml:space="preserve">, adresas </w:t>
      </w:r>
      <w:r w:rsidRPr="0093039E">
        <w:rPr>
          <w:rFonts w:ascii="Times New Roman" w:hAnsi="Times New Roman" w:cs="Times New Roman"/>
          <w:sz w:val="24"/>
          <w:szCs w:val="24"/>
        </w:rPr>
        <w:t>Saulėtekio al. 11, LT-10223 Vilnius, Lietuva</w:t>
      </w:r>
      <w:r w:rsidRPr="0093039E">
        <w:rPr>
          <w:rFonts w:ascii="Times New Roman" w:eastAsia="Calibri" w:hAnsi="Times New Roman" w:cs="Times New Roman"/>
          <w:sz w:val="24"/>
          <w:szCs w:val="24"/>
        </w:rPr>
        <w:t>. Perkančioji organizacija yra PVM mokėtoja.</w:t>
      </w:r>
    </w:p>
    <w:p w14:paraId="7C1C970D" w14:textId="524AA6A3" w:rsidR="00D24EAF" w:rsidRPr="00DE0FA8" w:rsidRDefault="00B83FD5" w:rsidP="00D24EAF">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DE0FA8">
        <w:rPr>
          <w:rFonts w:ascii="Times New Roman" w:hAnsi="Times New Roman" w:cs="Times New Roman"/>
          <w:sz w:val="24"/>
          <w:szCs w:val="24"/>
        </w:rPr>
        <w:t xml:space="preserve">Pirkimas </w:t>
      </w:r>
      <w:r w:rsidR="00790EAE" w:rsidRPr="00DE0FA8">
        <w:rPr>
          <w:rFonts w:ascii="Times New Roman" w:hAnsi="Times New Roman" w:cs="Times New Roman"/>
          <w:sz w:val="24"/>
          <w:szCs w:val="24"/>
        </w:rPr>
        <w:t>neatliekamas naudojantis centralizuotų pirkimų katalogu</w:t>
      </w:r>
      <w:r w:rsidR="001C1BE8" w:rsidRPr="00DE0FA8">
        <w:rPr>
          <w:rFonts w:ascii="Times New Roman" w:hAnsi="Times New Roman" w:cs="Times New Roman"/>
          <w:sz w:val="24"/>
          <w:szCs w:val="24"/>
        </w:rPr>
        <w:t xml:space="preserve"> CPO)</w:t>
      </w:r>
      <w:r w:rsidR="00790EAE" w:rsidRPr="00DE0FA8">
        <w:rPr>
          <w:rFonts w:ascii="Times New Roman" w:hAnsi="Times New Roman" w:cs="Times New Roman"/>
          <w:sz w:val="24"/>
          <w:szCs w:val="24"/>
        </w:rPr>
        <w:t xml:space="preserve">, </w:t>
      </w:r>
      <w:r w:rsidR="006F446A" w:rsidRPr="00DE0FA8">
        <w:rPr>
          <w:rFonts w:ascii="Times New Roman" w:hAnsi="Times New Roman" w:cs="Times New Roman"/>
          <w:color w:val="000000" w:themeColor="text1"/>
          <w:sz w:val="24"/>
          <w:szCs w:val="24"/>
        </w:rPr>
        <w:t xml:space="preserve">nes </w:t>
      </w:r>
      <w:r w:rsidR="00DE0FA8" w:rsidRPr="00DE0FA8">
        <w:rPr>
          <w:rFonts w:ascii="Times New Roman" w:hAnsi="Times New Roman" w:cs="Times New Roman"/>
          <w:noProof/>
          <w:sz w:val="24"/>
          <w:szCs w:val="24"/>
        </w:rPr>
        <w:t>Centralizuotų pirkimų kataloge</w:t>
      </w:r>
      <w:r w:rsidR="00DE0FA8" w:rsidRPr="00DE0FA8">
        <w:rPr>
          <w:rFonts w:ascii="Times New Roman" w:hAnsi="Times New Roman" w:cs="Times New Roman"/>
          <w:noProof/>
          <w:color w:val="000000" w:themeColor="text1"/>
          <w:sz w:val="24"/>
          <w:szCs w:val="24"/>
        </w:rPr>
        <w:t xml:space="preserve"> </w:t>
      </w:r>
      <w:r w:rsidR="00DE0FA8" w:rsidRPr="00DE0FA8">
        <w:rPr>
          <w:rFonts w:ascii="Times New Roman" w:hAnsi="Times New Roman" w:cs="Times New Roman"/>
          <w:noProof/>
          <w:sz w:val="24"/>
          <w:szCs w:val="24"/>
        </w:rPr>
        <w:t>siūlomo</w:t>
      </w:r>
      <w:r w:rsidR="001F0B46">
        <w:rPr>
          <w:rFonts w:ascii="Times New Roman" w:hAnsi="Times New Roman" w:cs="Times New Roman"/>
          <w:noProof/>
          <w:sz w:val="24"/>
          <w:szCs w:val="24"/>
        </w:rPr>
        <w:t>s</w:t>
      </w:r>
      <w:r w:rsidR="00DE0FA8" w:rsidRPr="00DE0FA8">
        <w:rPr>
          <w:rFonts w:ascii="Times New Roman" w:hAnsi="Times New Roman" w:cs="Times New Roman"/>
          <w:noProof/>
          <w:sz w:val="24"/>
          <w:szCs w:val="24"/>
        </w:rPr>
        <w:t xml:space="preserve"> baldų pirkimo  sąlygos neatitinka Perkančiosios organizacijos poreikių. Perkančioji pasiūlymams vertinti taiko </w:t>
      </w:r>
      <w:r w:rsidR="00DE0FA8" w:rsidRPr="00DE0FA8">
        <w:rPr>
          <w:rFonts w:ascii="Times New Roman" w:hAnsi="Times New Roman" w:cs="Times New Roman"/>
          <w:b/>
          <w:bCs/>
          <w:noProof/>
          <w:sz w:val="24"/>
          <w:szCs w:val="24"/>
        </w:rPr>
        <w:t>kainos ir kokybės santykio kriterijų</w:t>
      </w:r>
      <w:r w:rsidR="00DE0FA8" w:rsidRPr="00DE0FA8">
        <w:rPr>
          <w:rFonts w:ascii="Times New Roman" w:hAnsi="Times New Roman" w:cs="Times New Roman"/>
          <w:noProof/>
          <w:sz w:val="24"/>
          <w:szCs w:val="24"/>
        </w:rPr>
        <w:t xml:space="preserve">  (papildomi balai skiriami už kokybės kriterijų  - papildomą garantinį terminą)</w:t>
      </w:r>
      <w:r w:rsidR="00DE0FA8" w:rsidRPr="00DE0FA8">
        <w:rPr>
          <w:rFonts w:ascii="Times New Roman" w:hAnsi="Times New Roman" w:cs="Times New Roman"/>
          <w:noProof/>
          <w:color w:val="000000" w:themeColor="text1"/>
          <w:sz w:val="24"/>
          <w:szCs w:val="24"/>
        </w:rPr>
        <w:t xml:space="preserve">. Prekėms reikalaujama </w:t>
      </w:r>
      <w:r w:rsidR="007C1FA7">
        <w:rPr>
          <w:rFonts w:ascii="Times New Roman" w:hAnsi="Times New Roman" w:cs="Times New Roman"/>
          <w:noProof/>
          <w:color w:val="000000" w:themeColor="text1"/>
          <w:sz w:val="24"/>
          <w:szCs w:val="24"/>
        </w:rPr>
        <w:t>minimalaus</w:t>
      </w:r>
      <w:r w:rsidR="00DE0FA8" w:rsidRPr="00DE0FA8">
        <w:rPr>
          <w:rFonts w:ascii="Times New Roman" w:hAnsi="Times New Roman" w:cs="Times New Roman"/>
          <w:noProof/>
          <w:color w:val="000000" w:themeColor="text1"/>
          <w:sz w:val="24"/>
          <w:szCs w:val="24"/>
        </w:rPr>
        <w:t xml:space="preserve"> 5 metų garantijos termino.</w:t>
      </w:r>
      <w:r w:rsidR="00DE0FA8" w:rsidRPr="00DE0FA8">
        <w:rPr>
          <w:rFonts w:ascii="Times New Roman" w:hAnsi="Times New Roman" w:cs="Times New Roman"/>
          <w:sz w:val="24"/>
          <w:szCs w:val="24"/>
        </w:rPr>
        <w:t xml:space="preserve"> </w:t>
      </w:r>
      <w:r w:rsidR="00DE0FA8" w:rsidRPr="00DE0FA8">
        <w:rPr>
          <w:rFonts w:ascii="Times New Roman" w:hAnsi="Times New Roman" w:cs="Times New Roman"/>
          <w:noProof/>
          <w:sz w:val="24"/>
          <w:szCs w:val="24"/>
        </w:rPr>
        <w:t>Baldai bus užsakomi atskirai pa</w:t>
      </w:r>
      <w:r w:rsidR="007C1FA7">
        <w:rPr>
          <w:rFonts w:ascii="Times New Roman" w:hAnsi="Times New Roman" w:cs="Times New Roman"/>
          <w:noProof/>
          <w:sz w:val="24"/>
          <w:szCs w:val="24"/>
        </w:rPr>
        <w:t>teikiant užsakymą.</w:t>
      </w:r>
    </w:p>
    <w:p w14:paraId="45558D0B" w14:textId="77777777" w:rsidR="00B83FD5" w:rsidRPr="0093039E"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93039E">
        <w:rPr>
          <w:rFonts w:ascii="Times New Roman" w:eastAsia="Times New Roman" w:hAnsi="Times New Roman" w:cs="Times New Roman"/>
          <w:sz w:val="24"/>
          <w:szCs w:val="24"/>
        </w:rPr>
        <w:t>Perkančioji organizacija nerezervuoja teisės dalyvauti pirkime.</w:t>
      </w:r>
    </w:p>
    <w:p w14:paraId="7E10CB90" w14:textId="77777777" w:rsidR="00B83FD5" w:rsidRPr="0093039E"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Stebėtojai dalyvauti Komisijos posėdžiuose nėra kviečiami.</w:t>
      </w:r>
    </w:p>
    <w:p w14:paraId="070775AD" w14:textId="77777777" w:rsidR="00770B50" w:rsidRPr="00770B50" w:rsidRDefault="00D36C79" w:rsidP="0041417C">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93039E">
        <w:rPr>
          <w:rFonts w:ascii="Times New Roman" w:hAnsi="Times New Roman" w:cs="Times New Roman"/>
          <w:sz w:val="24"/>
          <w:szCs w:val="24"/>
        </w:rPr>
        <w:t xml:space="preserve">Atliekamas žaliasis pirkimas. Pirkimas vykdomas vadovaujantis </w:t>
      </w:r>
      <w:hyperlink r:id="rId13" w:history="1">
        <w:r w:rsidRPr="0093039E">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3039E">
        <w:rPr>
          <w:rFonts w:ascii="Times New Roman" w:hAnsi="Times New Roman" w:cs="Times New Roman"/>
          <w:sz w:val="24"/>
          <w:szCs w:val="24"/>
        </w:rPr>
        <w:t xml:space="preserve">“ </w:t>
      </w:r>
      <w:r w:rsidRPr="0093039E">
        <w:rPr>
          <w:rFonts w:ascii="Times New Roman" w:eastAsiaTheme="majorEastAsia" w:hAnsi="Times New Roman" w:cs="Times New Roman"/>
          <w:bCs/>
          <w:sz w:val="24"/>
          <w:szCs w:val="24"/>
        </w:rPr>
        <w:t>(toliau – Tvarkos aprašas)</w:t>
      </w:r>
      <w:r w:rsidR="009B76CD" w:rsidRPr="0093039E">
        <w:rPr>
          <w:rFonts w:ascii="Times New Roman" w:eastAsiaTheme="majorEastAsia" w:hAnsi="Times New Roman" w:cs="Times New Roman"/>
          <w:bCs/>
          <w:sz w:val="24"/>
          <w:szCs w:val="24"/>
        </w:rPr>
        <w:t xml:space="preserve"> </w:t>
      </w:r>
    </w:p>
    <w:p w14:paraId="5CFD65F8" w14:textId="6CC38561" w:rsidR="00D24EAF" w:rsidRDefault="00D36C79" w:rsidP="00770B50">
      <w:pPr>
        <w:pStyle w:val="ListParagraph"/>
        <w:tabs>
          <w:tab w:val="left" w:pos="1276"/>
        </w:tabs>
        <w:spacing w:after="0" w:line="20" w:lineRule="atLeast"/>
        <w:ind w:left="567"/>
        <w:jc w:val="both"/>
        <w:rPr>
          <w:rFonts w:ascii="Times New Roman" w:hAnsi="Times New Roman" w:cs="Times New Roman"/>
          <w:sz w:val="24"/>
          <w:szCs w:val="24"/>
        </w:rPr>
      </w:pPr>
      <w:r w:rsidRPr="0093039E">
        <w:rPr>
          <w:rFonts w:ascii="Times New Roman" w:hAnsi="Times New Roman" w:cs="Times New Roman"/>
          <w:sz w:val="24"/>
          <w:szCs w:val="24"/>
        </w:rPr>
        <w:t>4.</w:t>
      </w:r>
      <w:r w:rsidR="006A65B0" w:rsidRPr="0093039E">
        <w:rPr>
          <w:rFonts w:ascii="Times New Roman" w:hAnsi="Times New Roman" w:cs="Times New Roman"/>
          <w:sz w:val="24"/>
          <w:szCs w:val="24"/>
        </w:rPr>
        <w:t>1</w:t>
      </w:r>
      <w:r w:rsidRPr="0093039E">
        <w:rPr>
          <w:rFonts w:ascii="Times New Roman" w:hAnsi="Times New Roman" w:cs="Times New Roman"/>
          <w:sz w:val="24"/>
          <w:szCs w:val="24"/>
        </w:rPr>
        <w:t xml:space="preserve"> p</w:t>
      </w:r>
      <w:r w:rsidR="009B76CD" w:rsidRPr="0093039E">
        <w:rPr>
          <w:rFonts w:ascii="Times New Roman" w:hAnsi="Times New Roman" w:cs="Times New Roman"/>
          <w:sz w:val="24"/>
          <w:szCs w:val="24"/>
        </w:rPr>
        <w:t>unkt</w:t>
      </w:r>
      <w:r w:rsidR="00D24EAF" w:rsidRPr="0093039E">
        <w:rPr>
          <w:rFonts w:ascii="Times New Roman" w:hAnsi="Times New Roman" w:cs="Times New Roman"/>
          <w:sz w:val="24"/>
          <w:szCs w:val="24"/>
        </w:rPr>
        <w:t xml:space="preserve">u. Aplinkos apaugos kriterijai, taikomi baldams nurodyti Tvarkos aprašo </w:t>
      </w:r>
      <w:r w:rsidR="00D24EAF" w:rsidRPr="0093039E">
        <w:rPr>
          <w:rFonts w:ascii="Times New Roman" w:hAnsi="Times New Roman" w:cs="Times New Roman"/>
          <w:iCs/>
          <w:sz w:val="24"/>
          <w:szCs w:val="24"/>
        </w:rPr>
        <w:t>2 priedo VII skyriuje „Baldai“ 7 punkte</w:t>
      </w:r>
      <w:r w:rsidR="00D24EAF" w:rsidRPr="0093039E">
        <w:rPr>
          <w:rFonts w:ascii="Times New Roman" w:hAnsi="Times New Roman" w:cs="Times New Roman"/>
          <w:sz w:val="24"/>
          <w:szCs w:val="24"/>
        </w:rPr>
        <w:t>. Aplinkos apaugos kriterijai nustatyti pirkimo sąlygų 2 priede „Techninė specifikacija“</w:t>
      </w:r>
      <w:r w:rsidR="00D55B3D">
        <w:rPr>
          <w:rFonts w:ascii="Times New Roman" w:hAnsi="Times New Roman" w:cs="Times New Roman"/>
          <w:sz w:val="24"/>
          <w:szCs w:val="24"/>
        </w:rPr>
        <w:t>.</w:t>
      </w:r>
    </w:p>
    <w:p w14:paraId="23E0D293" w14:textId="5EDB60A1" w:rsidR="00770B50" w:rsidRDefault="0012168D" w:rsidP="00770B50">
      <w:pPr>
        <w:pStyle w:val="ListParagraph"/>
        <w:tabs>
          <w:tab w:val="left" w:pos="1276"/>
        </w:tabs>
        <w:spacing w:after="0" w:line="20" w:lineRule="atLeast"/>
        <w:ind w:left="567"/>
        <w:jc w:val="both"/>
        <w:rPr>
          <w:rFonts w:ascii="Times New Roman" w:hAnsi="Times New Roman" w:cs="Times New Roman"/>
          <w:sz w:val="24"/>
          <w:szCs w:val="24"/>
        </w:rPr>
      </w:pPr>
      <w:r>
        <w:rPr>
          <w:rFonts w:ascii="Times New Roman" w:hAnsi="Times New Roman" w:cs="Times New Roman"/>
          <w:sz w:val="24"/>
          <w:szCs w:val="24"/>
        </w:rPr>
        <w:t>ir /</w:t>
      </w:r>
      <w:r w:rsidR="00770B50">
        <w:rPr>
          <w:rFonts w:ascii="Times New Roman" w:hAnsi="Times New Roman" w:cs="Times New Roman"/>
          <w:sz w:val="24"/>
          <w:szCs w:val="24"/>
        </w:rPr>
        <w:t xml:space="preserve">arba </w:t>
      </w:r>
    </w:p>
    <w:p w14:paraId="756E2FC6" w14:textId="019E0053" w:rsidR="00770B50" w:rsidRDefault="00770B50" w:rsidP="00770B50">
      <w:pPr>
        <w:pStyle w:val="ListParagraph"/>
        <w:tabs>
          <w:tab w:val="left" w:pos="1276"/>
        </w:tabs>
        <w:spacing w:after="0" w:line="20" w:lineRule="atLeast"/>
        <w:ind w:left="567"/>
        <w:jc w:val="both"/>
        <w:rPr>
          <w:rFonts w:ascii="Times New Roman" w:hAnsi="Times New Roman" w:cs="Times New Roman"/>
          <w:sz w:val="24"/>
          <w:szCs w:val="24"/>
        </w:rPr>
      </w:pPr>
      <w:r>
        <w:rPr>
          <w:rFonts w:ascii="Times New Roman" w:hAnsi="Times New Roman" w:cs="Times New Roman"/>
          <w:sz w:val="24"/>
          <w:szCs w:val="24"/>
        </w:rPr>
        <w:t>4.2 punktu. I tipo ekologinis ženklinimas.</w:t>
      </w:r>
    </w:p>
    <w:p w14:paraId="257F280D" w14:textId="38CD0347" w:rsidR="00703DC2" w:rsidRDefault="0012168D" w:rsidP="00770B50">
      <w:pPr>
        <w:pStyle w:val="ListParagraph"/>
        <w:tabs>
          <w:tab w:val="left" w:pos="1276"/>
        </w:tabs>
        <w:spacing w:after="0" w:line="20" w:lineRule="atLeast"/>
        <w:ind w:left="567"/>
        <w:jc w:val="both"/>
        <w:rPr>
          <w:rFonts w:ascii="Times New Roman" w:hAnsi="Times New Roman" w:cs="Times New Roman"/>
          <w:sz w:val="24"/>
          <w:szCs w:val="24"/>
        </w:rPr>
      </w:pPr>
      <w:r>
        <w:rPr>
          <w:rFonts w:ascii="Times New Roman" w:hAnsi="Times New Roman" w:cs="Times New Roman"/>
          <w:sz w:val="24"/>
          <w:szCs w:val="24"/>
        </w:rPr>
        <w:lastRenderedPageBreak/>
        <w:t>ir/</w:t>
      </w:r>
      <w:r w:rsidR="00703DC2">
        <w:rPr>
          <w:rFonts w:ascii="Times New Roman" w:hAnsi="Times New Roman" w:cs="Times New Roman"/>
          <w:sz w:val="24"/>
          <w:szCs w:val="24"/>
        </w:rPr>
        <w:t>arba</w:t>
      </w:r>
    </w:p>
    <w:p w14:paraId="6B6D05E0" w14:textId="5EC3A472" w:rsidR="00656104" w:rsidRPr="00E3733C" w:rsidRDefault="00703DC2" w:rsidP="00AB2BF1">
      <w:pPr>
        <w:pStyle w:val="ListParagraph"/>
        <w:tabs>
          <w:tab w:val="left" w:pos="1276"/>
        </w:tabs>
        <w:spacing w:after="0" w:line="20" w:lineRule="atLeast"/>
        <w:ind w:left="567"/>
        <w:jc w:val="both"/>
      </w:pPr>
      <w:r>
        <w:rPr>
          <w:rFonts w:ascii="Times New Roman" w:hAnsi="Times New Roman" w:cs="Times New Roman"/>
          <w:sz w:val="24"/>
          <w:szCs w:val="24"/>
        </w:rPr>
        <w:t xml:space="preserve">4.3. punktu. Aplinkos apsaugos </w:t>
      </w:r>
      <w:r w:rsidR="00E37012">
        <w:rPr>
          <w:rFonts w:ascii="Times New Roman" w:hAnsi="Times New Roman" w:cs="Times New Roman"/>
          <w:sz w:val="24"/>
          <w:szCs w:val="24"/>
        </w:rPr>
        <w:t xml:space="preserve">ir kokybės </w:t>
      </w:r>
      <w:r>
        <w:rPr>
          <w:rFonts w:ascii="Times New Roman" w:hAnsi="Times New Roman" w:cs="Times New Roman"/>
          <w:sz w:val="24"/>
          <w:szCs w:val="24"/>
        </w:rPr>
        <w:t xml:space="preserve">vadybos </w:t>
      </w:r>
      <w:r w:rsidR="00E37012">
        <w:rPr>
          <w:rFonts w:ascii="Times New Roman" w:hAnsi="Times New Roman" w:cs="Times New Roman"/>
          <w:sz w:val="24"/>
          <w:szCs w:val="24"/>
        </w:rPr>
        <w:t xml:space="preserve">sistemų standartų </w:t>
      </w:r>
      <w:r>
        <w:rPr>
          <w:rFonts w:ascii="Times New Roman" w:hAnsi="Times New Roman" w:cs="Times New Roman"/>
          <w:sz w:val="24"/>
          <w:szCs w:val="24"/>
        </w:rPr>
        <w:t>reikalavimai</w:t>
      </w:r>
      <w:r w:rsidR="00E37012">
        <w:rPr>
          <w:rFonts w:ascii="Times New Roman" w:hAnsi="Times New Roman" w:cs="Times New Roman"/>
          <w:sz w:val="24"/>
          <w:szCs w:val="24"/>
        </w:rPr>
        <w:t xml:space="preserve"> taikomi  baldų gamybos paslaugoms.</w:t>
      </w:r>
      <w:r w:rsidR="0012168D">
        <w:rPr>
          <w:rFonts w:ascii="Times New Roman" w:hAnsi="Times New Roman" w:cs="Times New Roman"/>
          <w:sz w:val="24"/>
          <w:szCs w:val="24"/>
        </w:rPr>
        <w:t xml:space="preserve"> Reikalavimai nustatyti Specialiųjų pirkimo sąlygų 5 priede.</w:t>
      </w:r>
    </w:p>
    <w:p w14:paraId="05EB518D" w14:textId="77777777" w:rsidR="00B83FD5" w:rsidRPr="0093039E" w:rsidRDefault="00B83FD5" w:rsidP="00D24EAF">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 xml:space="preserve">Pirkime perkančioji organizacija nenumato skelbti pranešimo dėl savanoriško </w:t>
      </w:r>
      <w:proofErr w:type="spellStart"/>
      <w:r w:rsidRPr="0093039E">
        <w:rPr>
          <w:rFonts w:ascii="Times New Roman" w:hAnsi="Times New Roman" w:cs="Times New Roman"/>
          <w:i/>
          <w:iCs/>
          <w:sz w:val="24"/>
          <w:szCs w:val="24"/>
        </w:rPr>
        <w:t>ex</w:t>
      </w:r>
      <w:proofErr w:type="spellEnd"/>
      <w:r w:rsidRPr="0093039E">
        <w:rPr>
          <w:rFonts w:ascii="Times New Roman" w:hAnsi="Times New Roman" w:cs="Times New Roman"/>
          <w:i/>
          <w:iCs/>
          <w:sz w:val="24"/>
          <w:szCs w:val="24"/>
        </w:rPr>
        <w:t xml:space="preserve"> ante</w:t>
      </w:r>
      <w:r w:rsidRPr="0093039E">
        <w:rPr>
          <w:rFonts w:ascii="Times New Roman" w:hAnsi="Times New Roman" w:cs="Times New Roman"/>
          <w:sz w:val="24"/>
          <w:szCs w:val="24"/>
        </w:rPr>
        <w:t xml:space="preserve"> skaidrumo.</w:t>
      </w:r>
    </w:p>
    <w:p w14:paraId="2FA44F69" w14:textId="77777777" w:rsidR="00B83FD5" w:rsidRPr="0093039E" w:rsidRDefault="00B83FD5" w:rsidP="0062294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Pirkime neleidžiama pateikti alternatyvių pasiūlymų.</w:t>
      </w:r>
    </w:p>
    <w:p w14:paraId="4D874A08" w14:textId="6DE2045E" w:rsidR="00B83FD5" w:rsidRPr="00793CD8" w:rsidRDefault="00B83FD5" w:rsidP="00622946">
      <w:pPr>
        <w:pStyle w:val="ListParagraph"/>
        <w:numPr>
          <w:ilvl w:val="1"/>
          <w:numId w:val="5"/>
        </w:numPr>
        <w:tabs>
          <w:tab w:val="left" w:pos="1276"/>
        </w:tabs>
        <w:spacing w:after="0" w:line="240" w:lineRule="auto"/>
        <w:ind w:firstLine="207"/>
        <w:jc w:val="both"/>
        <w:rPr>
          <w:rFonts w:ascii="Times New Roman" w:hAnsi="Times New Roman" w:cs="Times New Roman"/>
          <w:sz w:val="24"/>
          <w:szCs w:val="24"/>
        </w:rPr>
      </w:pPr>
      <w:r w:rsidRPr="0093039E">
        <w:rPr>
          <w:rFonts w:ascii="Times New Roman" w:eastAsia="Arial" w:hAnsi="Times New Roman" w:cs="Times New Roman"/>
          <w:color w:val="333333"/>
          <w:sz w:val="24"/>
          <w:szCs w:val="24"/>
        </w:rPr>
        <w:t>Bendrosios pirkimo sąlygos yra neatskiriama šių pirkimo sąlygų dalis.</w:t>
      </w:r>
    </w:p>
    <w:p w14:paraId="442C9E83" w14:textId="0F57E7AF" w:rsidR="004265C5" w:rsidRPr="00D55B3D" w:rsidRDefault="00D55B3D" w:rsidP="00F8323F">
      <w:pPr>
        <w:pStyle w:val="ListParagraph"/>
        <w:numPr>
          <w:ilvl w:val="1"/>
          <w:numId w:val="5"/>
        </w:numPr>
        <w:tabs>
          <w:tab w:val="left" w:pos="1276"/>
        </w:tabs>
        <w:spacing w:after="0" w:line="240" w:lineRule="auto"/>
        <w:ind w:left="900"/>
        <w:jc w:val="both"/>
        <w:rPr>
          <w:rFonts w:ascii="Times New Roman" w:hAnsi="Times New Roman" w:cs="Times New Roman"/>
          <w:sz w:val="24"/>
          <w:szCs w:val="24"/>
        </w:rPr>
      </w:pPr>
      <w:r>
        <w:rPr>
          <w:rFonts w:ascii="Times New Roman" w:hAnsi="Times New Roman" w:cs="Times New Roman"/>
          <w:sz w:val="24"/>
          <w:szCs w:val="24"/>
        </w:rPr>
        <w:t xml:space="preserve">      </w:t>
      </w:r>
      <w:r w:rsidRPr="00D55B3D">
        <w:rPr>
          <w:rFonts w:ascii="Times New Roman" w:hAnsi="Times New Roman" w:cs="Times New Roman"/>
          <w:sz w:val="24"/>
          <w:szCs w:val="24"/>
        </w:rPr>
        <w:t xml:space="preserve">Pirkimui skirta lėšų suma </w:t>
      </w:r>
      <w:r w:rsidRPr="002937CB">
        <w:rPr>
          <w:rFonts w:ascii="Times New Roman" w:hAnsi="Times New Roman" w:cs="Times New Roman"/>
          <w:b/>
          <w:bCs/>
          <w:sz w:val="24"/>
          <w:szCs w:val="24"/>
        </w:rPr>
        <w:t>302</w:t>
      </w:r>
      <w:r w:rsidR="00F8323F" w:rsidRPr="002937CB">
        <w:rPr>
          <w:rFonts w:ascii="Times New Roman" w:hAnsi="Times New Roman" w:cs="Times New Roman"/>
          <w:b/>
          <w:bCs/>
          <w:sz w:val="24"/>
          <w:szCs w:val="24"/>
        </w:rPr>
        <w:t xml:space="preserve">500,00 </w:t>
      </w:r>
      <w:r w:rsidR="00826473" w:rsidRPr="002937CB">
        <w:rPr>
          <w:rFonts w:ascii="Times New Roman" w:hAnsi="Times New Roman" w:cs="Times New Roman"/>
          <w:b/>
          <w:bCs/>
          <w:sz w:val="24"/>
          <w:szCs w:val="24"/>
        </w:rPr>
        <w:t>E</w:t>
      </w:r>
      <w:r w:rsidR="00F8323F" w:rsidRPr="002937CB">
        <w:rPr>
          <w:rFonts w:ascii="Times New Roman" w:hAnsi="Times New Roman" w:cs="Times New Roman"/>
          <w:b/>
          <w:bCs/>
          <w:sz w:val="24"/>
          <w:szCs w:val="24"/>
        </w:rPr>
        <w:t>ur</w:t>
      </w:r>
      <w:r w:rsidR="00826473" w:rsidRPr="002937CB">
        <w:rPr>
          <w:rFonts w:ascii="Times New Roman" w:hAnsi="Times New Roman" w:cs="Times New Roman"/>
          <w:b/>
          <w:bCs/>
          <w:sz w:val="24"/>
          <w:szCs w:val="24"/>
        </w:rPr>
        <w:t xml:space="preserve"> su PVM.</w:t>
      </w:r>
    </w:p>
    <w:p w14:paraId="5A2FFB68" w14:textId="77777777" w:rsidR="00B83FD5" w:rsidRPr="0093039E" w:rsidRDefault="00B83FD5" w:rsidP="00622946">
      <w:pPr>
        <w:pStyle w:val="Heading1"/>
        <w:numPr>
          <w:ilvl w:val="0"/>
          <w:numId w:val="5"/>
        </w:numPr>
        <w:tabs>
          <w:tab w:val="left" w:pos="567"/>
        </w:tabs>
        <w:spacing w:before="0" w:after="0"/>
        <w:ind w:left="0" w:firstLine="0"/>
        <w:contextualSpacing/>
        <w:rPr>
          <w:rFonts w:ascii="Times New Roman" w:hAnsi="Times New Roman" w:cs="Times New Roman"/>
          <w:b/>
          <w:color w:val="auto"/>
          <w:sz w:val="24"/>
          <w:szCs w:val="24"/>
        </w:rPr>
      </w:pPr>
      <w:bookmarkStart w:id="3" w:name="_Ref39426332"/>
      <w:bookmarkStart w:id="4" w:name="_Ref39426338"/>
      <w:bookmarkStart w:id="5" w:name="_Toc164068656"/>
      <w:bookmarkEnd w:id="2"/>
      <w:r w:rsidRPr="0093039E">
        <w:rPr>
          <w:rFonts w:ascii="Times New Roman" w:hAnsi="Times New Roman" w:cs="Times New Roman"/>
          <w:b/>
          <w:color w:val="auto"/>
          <w:sz w:val="24"/>
          <w:szCs w:val="24"/>
        </w:rPr>
        <w:t>Pirkimo objektas</w:t>
      </w:r>
      <w:bookmarkEnd w:id="3"/>
      <w:bookmarkEnd w:id="4"/>
      <w:bookmarkEnd w:id="5"/>
    </w:p>
    <w:p w14:paraId="7DCCB133" w14:textId="33C1DBBA" w:rsidR="00B83FD5" w:rsidRPr="0093039E" w:rsidRDefault="00B83FD5" w:rsidP="00622946">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93039E">
        <w:rPr>
          <w:rFonts w:ascii="Times New Roman" w:eastAsia="Calibri" w:hAnsi="Times New Roman" w:cs="Times New Roman"/>
          <w:sz w:val="24"/>
          <w:szCs w:val="24"/>
        </w:rPr>
        <w:t>Perkančioji organizacija numato įsigyti</w:t>
      </w:r>
      <w:r w:rsidR="00C06E68" w:rsidRPr="0093039E">
        <w:rPr>
          <w:rFonts w:ascii="Times New Roman" w:eastAsia="Calibri" w:hAnsi="Times New Roman" w:cs="Times New Roman"/>
          <w:sz w:val="24"/>
          <w:szCs w:val="24"/>
        </w:rPr>
        <w:t xml:space="preserve"> </w:t>
      </w:r>
      <w:bookmarkStart w:id="6" w:name="_Hlk164065014"/>
      <w:r w:rsidR="007860F4" w:rsidRPr="0093039E">
        <w:rPr>
          <w:rFonts w:ascii="Times New Roman" w:eastAsia="Calibri" w:hAnsi="Times New Roman" w:cs="Times New Roman"/>
          <w:sz w:val="24"/>
          <w:szCs w:val="24"/>
        </w:rPr>
        <w:t>baldus</w:t>
      </w:r>
      <w:r w:rsidR="00AB1372">
        <w:rPr>
          <w:rFonts w:ascii="Times New Roman" w:eastAsia="Calibri" w:hAnsi="Times New Roman" w:cs="Times New Roman"/>
          <w:sz w:val="24"/>
          <w:szCs w:val="24"/>
        </w:rPr>
        <w:t xml:space="preserve"> ir su jais susijusias paslaugas</w:t>
      </w:r>
      <w:r w:rsidR="00622946" w:rsidRPr="0093039E">
        <w:rPr>
          <w:rFonts w:ascii="Times New Roman" w:eastAsia="Calibri" w:hAnsi="Times New Roman" w:cs="Times New Roman"/>
          <w:sz w:val="24"/>
          <w:szCs w:val="24"/>
        </w:rPr>
        <w:t xml:space="preserve"> </w:t>
      </w:r>
      <w:r w:rsidR="00C61B4A" w:rsidRPr="0093039E">
        <w:rPr>
          <w:rFonts w:ascii="Times New Roman" w:eastAsia="Calibri" w:hAnsi="Times New Roman" w:cs="Times New Roman"/>
          <w:sz w:val="24"/>
          <w:szCs w:val="24"/>
        </w:rPr>
        <w:t xml:space="preserve">(toliau – </w:t>
      </w:r>
      <w:r w:rsidR="00493A43" w:rsidRPr="0093039E">
        <w:rPr>
          <w:rFonts w:ascii="Times New Roman" w:eastAsia="Calibri" w:hAnsi="Times New Roman" w:cs="Times New Roman"/>
          <w:sz w:val="24"/>
          <w:szCs w:val="24"/>
        </w:rPr>
        <w:t xml:space="preserve"> </w:t>
      </w:r>
      <w:r w:rsidR="00C61B4A" w:rsidRPr="0093039E">
        <w:rPr>
          <w:rFonts w:ascii="Times New Roman" w:eastAsia="Calibri" w:hAnsi="Times New Roman" w:cs="Times New Roman"/>
          <w:sz w:val="24"/>
          <w:szCs w:val="24"/>
        </w:rPr>
        <w:t>Prekė)</w:t>
      </w:r>
      <w:bookmarkEnd w:id="6"/>
      <w:r w:rsidR="00C61B4A" w:rsidRPr="0093039E">
        <w:rPr>
          <w:rFonts w:ascii="Times New Roman" w:eastAsia="Calibri" w:hAnsi="Times New Roman" w:cs="Times New Roman"/>
          <w:sz w:val="24"/>
          <w:szCs w:val="24"/>
        </w:rPr>
        <w:t xml:space="preserve">. </w:t>
      </w:r>
      <w:r w:rsidR="00E1702B" w:rsidRPr="0093039E">
        <w:rPr>
          <w:rFonts w:ascii="Times New Roman" w:hAnsi="Times New Roman" w:cs="Times New Roman"/>
          <w:sz w:val="24"/>
          <w:szCs w:val="24"/>
        </w:rPr>
        <w:t>Pirkimo objekt</w:t>
      </w:r>
      <w:r w:rsidR="00BE2AAB" w:rsidRPr="0093039E">
        <w:rPr>
          <w:rFonts w:ascii="Times New Roman" w:hAnsi="Times New Roman" w:cs="Times New Roman"/>
          <w:sz w:val="24"/>
          <w:szCs w:val="24"/>
        </w:rPr>
        <w:t>o aprašymas ir</w:t>
      </w:r>
      <w:r w:rsidR="00E1702B" w:rsidRPr="0093039E">
        <w:rPr>
          <w:rFonts w:ascii="Times New Roman" w:hAnsi="Times New Roman" w:cs="Times New Roman"/>
          <w:sz w:val="24"/>
          <w:szCs w:val="24"/>
        </w:rPr>
        <w:t xml:space="preserve"> </w:t>
      </w:r>
      <w:r w:rsidR="00BE2AAB" w:rsidRPr="0093039E">
        <w:rPr>
          <w:rFonts w:ascii="Times New Roman" w:hAnsi="Times New Roman" w:cs="Times New Roman"/>
          <w:sz w:val="24"/>
          <w:szCs w:val="24"/>
        </w:rPr>
        <w:t>r</w:t>
      </w:r>
      <w:r w:rsidRPr="0093039E">
        <w:rPr>
          <w:rFonts w:ascii="Times New Roman" w:hAnsi="Times New Roman" w:cs="Times New Roman"/>
          <w:sz w:val="24"/>
          <w:szCs w:val="24"/>
        </w:rPr>
        <w:t xml:space="preserve">eikalavimai nustatyti specialiųjų pirkimo sąlygų </w:t>
      </w:r>
      <w:r w:rsidR="00665866" w:rsidRPr="0093039E">
        <w:rPr>
          <w:rFonts w:ascii="Times New Roman" w:hAnsi="Times New Roman" w:cs="Times New Roman"/>
          <w:sz w:val="24"/>
          <w:szCs w:val="24"/>
        </w:rPr>
        <w:t xml:space="preserve"> </w:t>
      </w:r>
      <w:r w:rsidRPr="0093039E">
        <w:rPr>
          <w:rFonts w:ascii="Times New Roman" w:hAnsi="Times New Roman" w:cs="Times New Roman"/>
          <w:sz w:val="24"/>
          <w:szCs w:val="24"/>
        </w:rPr>
        <w:t>2 priede „Techninė specifikacija“.</w:t>
      </w:r>
      <w:r w:rsidR="004265C5" w:rsidRPr="0093039E">
        <w:rPr>
          <w:rFonts w:ascii="Times New Roman" w:hAnsi="Times New Roman" w:cs="Times New Roman"/>
          <w:sz w:val="24"/>
          <w:szCs w:val="24"/>
        </w:rPr>
        <w:t xml:space="preserve"> </w:t>
      </w:r>
    </w:p>
    <w:p w14:paraId="51BC88DB" w14:textId="5E047954" w:rsidR="003536B5" w:rsidRPr="00ED5C6A" w:rsidRDefault="005B74F2" w:rsidP="002F51A3">
      <w:pPr>
        <w:pStyle w:val="NoSpacing"/>
        <w:numPr>
          <w:ilvl w:val="1"/>
          <w:numId w:val="4"/>
        </w:numPr>
        <w:tabs>
          <w:tab w:val="left" w:pos="1276"/>
        </w:tabs>
        <w:ind w:left="0" w:firstLine="567"/>
        <w:contextualSpacing/>
        <w:jc w:val="both"/>
        <w:rPr>
          <w:rFonts w:ascii="Times New Roman" w:hAnsi="Times New Roman" w:cs="Times New Roman"/>
          <w:sz w:val="24"/>
          <w:szCs w:val="24"/>
        </w:rPr>
      </w:pPr>
      <w:bookmarkStart w:id="7" w:name="_Hlk167087428"/>
      <w:bookmarkStart w:id="8" w:name="_Hlk167085717"/>
      <w:r w:rsidRPr="00ED5C6A">
        <w:rPr>
          <w:rFonts w:ascii="Times New Roman" w:hAnsi="Times New Roman" w:cs="Times New Roman"/>
          <w:sz w:val="24"/>
          <w:szCs w:val="24"/>
        </w:rPr>
        <w:t xml:space="preserve">Pirkimo objektas </w:t>
      </w:r>
      <w:r w:rsidR="00ED5C6A" w:rsidRPr="00ED5C6A">
        <w:rPr>
          <w:rFonts w:ascii="Times New Roman" w:hAnsi="Times New Roman" w:cs="Times New Roman"/>
          <w:sz w:val="24"/>
          <w:szCs w:val="24"/>
        </w:rPr>
        <w:t xml:space="preserve">į dalis neskaidomas, nes </w:t>
      </w:r>
      <w:r w:rsidR="00ED5C6A" w:rsidRPr="00ED5C6A">
        <w:rPr>
          <w:rFonts w:ascii="Times New Roman" w:hAnsi="Times New Roman" w:cs="Times New Roman"/>
          <w:noProof/>
          <w:sz w:val="24"/>
          <w:szCs w:val="24"/>
        </w:rPr>
        <w:t>baldai turi būti suderinti tarpusavyje pagal dizainą, spalvas, medžiagas ir konstrukcinius sprendinius. Skirtingų tiekėjų gaminiai gali neatitikti vieni kitų pagal techninius parametrus ar vizualinius sprendinius, kas neatitiktų perkančiosios organizacijos siekio užtikrinti vienodą interjero stilistiką ir kokybę visame objekte.</w:t>
      </w:r>
      <w:bookmarkEnd w:id="7"/>
    </w:p>
    <w:bookmarkEnd w:id="8"/>
    <w:p w14:paraId="5D55E2F9" w14:textId="16B747EE" w:rsidR="007860F4" w:rsidRPr="0093039E" w:rsidRDefault="00ED5C6A" w:rsidP="00ED5C6A">
      <w:pPr>
        <w:pStyle w:val="NoSpacing"/>
        <w:tabs>
          <w:tab w:val="left" w:pos="1276"/>
        </w:tabs>
        <w:contextualSpacing/>
        <w:jc w:val="both"/>
        <w:rPr>
          <w:rFonts w:ascii="Times New Roman" w:hAnsi="Times New Roman" w:cs="Times New Roman"/>
          <w:sz w:val="24"/>
          <w:szCs w:val="24"/>
        </w:rPr>
      </w:pPr>
      <w:r>
        <w:rPr>
          <w:rFonts w:ascii="Times New Roman" w:hAnsi="Times New Roman" w:cs="Times New Roman"/>
          <w:sz w:val="24"/>
          <w:szCs w:val="24"/>
        </w:rPr>
        <w:t xml:space="preserve">         2.3. </w:t>
      </w:r>
      <w:r w:rsidR="007860F4" w:rsidRPr="0093039E">
        <w:rPr>
          <w:rFonts w:ascii="Times New Roman" w:hAnsi="Times New Roman" w:cs="Times New Roman"/>
          <w:sz w:val="24"/>
          <w:szCs w:val="24"/>
        </w:rPr>
        <w:t>Pasiūlymas turi būti pateiktas visai atskiros pirkimo objekto dalies apimčiai, neskaidant jos smulkiau.</w:t>
      </w:r>
    </w:p>
    <w:p w14:paraId="0A18FEBD" w14:textId="5C4850F0" w:rsidR="00B83FD5" w:rsidRPr="0093039E" w:rsidRDefault="00B83FD5" w:rsidP="006E6077">
      <w:pPr>
        <w:pStyle w:val="NoSpacing"/>
        <w:numPr>
          <w:ilvl w:val="1"/>
          <w:numId w:val="16"/>
        </w:numPr>
        <w:tabs>
          <w:tab w:val="left" w:pos="1276"/>
        </w:tabs>
        <w:ind w:left="0" w:firstLine="567"/>
        <w:contextualSpacing/>
        <w:jc w:val="both"/>
        <w:rPr>
          <w:rFonts w:ascii="Times New Roman" w:hAnsi="Times New Roman" w:cs="Times New Roman"/>
          <w:sz w:val="24"/>
          <w:szCs w:val="24"/>
        </w:rPr>
      </w:pPr>
      <w:r w:rsidRPr="0093039E">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15189E63" w:rsidR="00B83FD5" w:rsidRPr="0093039E" w:rsidRDefault="00B83FD5" w:rsidP="006E6077">
      <w:pPr>
        <w:pStyle w:val="NoSpacing"/>
        <w:numPr>
          <w:ilvl w:val="1"/>
          <w:numId w:val="16"/>
        </w:numPr>
        <w:tabs>
          <w:tab w:val="left" w:pos="1276"/>
        </w:tabs>
        <w:ind w:left="0" w:firstLine="567"/>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Jeigu apibūdinant pirkimo objektą techninėje specifikacijoje nurodytas standartas, </w:t>
      </w:r>
      <w:r w:rsidRPr="0093039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039E">
        <w:rPr>
          <w:rFonts w:ascii="Times New Roman" w:hAnsi="Times New Roman" w:cs="Times New Roman"/>
          <w:sz w:val="24"/>
          <w:szCs w:val="24"/>
        </w:rPr>
        <w:t>turi būti laikoma, kad kiekviena tokia nuoroda yra pateikta su žodžiais „arba lygiavertis“.</w:t>
      </w:r>
    </w:p>
    <w:p w14:paraId="6C80F73B" w14:textId="77777777" w:rsidR="00C25D3B" w:rsidRPr="00421CF2" w:rsidRDefault="00C25D3B" w:rsidP="00C25D3B">
      <w:pPr>
        <w:pStyle w:val="NoSpacing"/>
        <w:tabs>
          <w:tab w:val="left" w:pos="1276"/>
        </w:tabs>
        <w:ind w:left="567"/>
        <w:contextualSpacing/>
        <w:jc w:val="both"/>
        <w:rPr>
          <w:rFonts w:ascii="Times New Roman" w:hAnsi="Times New Roman" w:cs="Times New Roman"/>
          <w:sz w:val="22"/>
          <w:szCs w:val="22"/>
        </w:rPr>
      </w:pPr>
    </w:p>
    <w:p w14:paraId="7108C325" w14:textId="77777777" w:rsidR="00B83FD5" w:rsidRPr="00421CF2" w:rsidRDefault="00B83FD5" w:rsidP="00622946">
      <w:pPr>
        <w:pStyle w:val="Heading1"/>
        <w:tabs>
          <w:tab w:val="left" w:pos="567"/>
        </w:tabs>
        <w:spacing w:before="0" w:after="0"/>
        <w:contextualSpacing/>
        <w:rPr>
          <w:rFonts w:ascii="Times New Roman" w:hAnsi="Times New Roman" w:cs="Times New Roman"/>
          <w:b/>
          <w:sz w:val="22"/>
          <w:szCs w:val="22"/>
        </w:rPr>
      </w:pPr>
      <w:bookmarkStart w:id="9" w:name="_Toc164068657"/>
      <w:r w:rsidRPr="00421CF2">
        <w:rPr>
          <w:rFonts w:ascii="Times New Roman" w:hAnsi="Times New Roman" w:cs="Times New Roman"/>
          <w:b/>
          <w:sz w:val="22"/>
          <w:szCs w:val="22"/>
        </w:rPr>
        <w:t>3.</w:t>
      </w:r>
      <w:r w:rsidRPr="00421CF2">
        <w:rPr>
          <w:rFonts w:ascii="Times New Roman" w:hAnsi="Times New Roman" w:cs="Times New Roman"/>
          <w:b/>
          <w:sz w:val="22"/>
          <w:szCs w:val="22"/>
        </w:rPr>
        <w:tab/>
      </w:r>
      <w:bookmarkStart w:id="10" w:name="_Ref39427921"/>
      <w:bookmarkStart w:id="11" w:name="_Ref39427927"/>
      <w:bookmarkStart w:id="12" w:name="_Ref39740354"/>
      <w:r w:rsidRPr="00421CF2">
        <w:rPr>
          <w:rFonts w:ascii="Times New Roman" w:hAnsi="Times New Roman" w:cs="Times New Roman"/>
          <w:b/>
          <w:sz w:val="22"/>
          <w:szCs w:val="22"/>
        </w:rPr>
        <w:t>Susitikimai su tiekėjais</w:t>
      </w:r>
      <w:bookmarkEnd w:id="10"/>
      <w:bookmarkEnd w:id="11"/>
      <w:r w:rsidRPr="00421CF2">
        <w:rPr>
          <w:rFonts w:ascii="Times New Roman" w:hAnsi="Times New Roman" w:cs="Times New Roman"/>
          <w:b/>
          <w:sz w:val="22"/>
          <w:szCs w:val="22"/>
        </w:rPr>
        <w:t xml:space="preserve"> ir objekto apžiūra</w:t>
      </w:r>
      <w:bookmarkEnd w:id="9"/>
      <w:bookmarkEnd w:id="12"/>
    </w:p>
    <w:p w14:paraId="78335EBF" w14:textId="24B36EAC" w:rsidR="00B83FD5" w:rsidRPr="00421CF2" w:rsidRDefault="00B83FD5" w:rsidP="00622946">
      <w:pPr>
        <w:pStyle w:val="ListParagraph"/>
        <w:spacing w:after="0" w:line="240" w:lineRule="auto"/>
        <w:ind w:left="0" w:firstLine="567"/>
        <w:jc w:val="both"/>
        <w:rPr>
          <w:rFonts w:ascii="Times New Roman" w:hAnsi="Times New Roman" w:cs="Times New Roman"/>
        </w:rPr>
      </w:pPr>
      <w:r w:rsidRPr="00421CF2">
        <w:rPr>
          <w:rFonts w:ascii="Times New Roman" w:hAnsi="Times New Roman" w:cs="Times New Roman"/>
          <w:iCs/>
        </w:rPr>
        <w:t>3.1.</w:t>
      </w:r>
      <w:r w:rsidRPr="00421CF2">
        <w:rPr>
          <w:rFonts w:ascii="Times New Roman" w:hAnsi="Times New Roman" w:cs="Times New Roman"/>
          <w:i/>
          <w:color w:val="FF0000"/>
        </w:rPr>
        <w:tab/>
      </w:r>
      <w:r w:rsidRPr="00421CF2">
        <w:rPr>
          <w:rFonts w:ascii="Times New Roman" w:hAnsi="Times New Roman" w:cs="Times New Roman"/>
        </w:rPr>
        <w:t>Perkančioji organizacija nerengs susitikimo su tiekėjais dėl pirkimo dokumentų paaiškinimo.</w:t>
      </w:r>
    </w:p>
    <w:p w14:paraId="2CFBA1F6" w14:textId="2870A1E2" w:rsidR="007860F4" w:rsidRPr="00421CF2" w:rsidRDefault="00B2286D" w:rsidP="007860F4">
      <w:pPr>
        <w:pStyle w:val="ListParagraph"/>
        <w:spacing w:after="0" w:line="240" w:lineRule="auto"/>
        <w:ind w:left="0" w:firstLine="567"/>
        <w:jc w:val="both"/>
        <w:rPr>
          <w:rFonts w:ascii="Times New Roman" w:hAnsi="Times New Roman" w:cs="Times New Roman"/>
        </w:rPr>
      </w:pPr>
      <w:r w:rsidRPr="00421CF2">
        <w:rPr>
          <w:rFonts w:ascii="Times New Roman" w:eastAsia="Calibri" w:hAnsi="Times New Roman" w:cs="Times New Roman"/>
        </w:rPr>
        <w:t>3.2.</w:t>
      </w:r>
      <w:r w:rsidRPr="00421CF2">
        <w:rPr>
          <w:rFonts w:ascii="Times New Roman" w:eastAsia="Calibri" w:hAnsi="Times New Roman" w:cs="Times New Roman"/>
        </w:rPr>
        <w:tab/>
      </w:r>
      <w:r w:rsidR="006E4466" w:rsidRPr="00421CF2">
        <w:rPr>
          <w:rFonts w:ascii="Times New Roman" w:eastAsia="Calibri" w:hAnsi="Times New Roman" w:cs="Times New Roman"/>
        </w:rPr>
        <w:t xml:space="preserve">Perkančioji organizacija nenumato galimybės </w:t>
      </w:r>
      <w:r w:rsidR="007860F4" w:rsidRPr="00421CF2">
        <w:rPr>
          <w:rFonts w:ascii="Times New Roman" w:hAnsi="Times New Roman" w:cs="Times New Roman"/>
        </w:rPr>
        <w:t xml:space="preserve">apžiūrėti Prekių pristatymo ir (ar) </w:t>
      </w:r>
      <w:r w:rsidR="00706151" w:rsidRPr="00421CF2">
        <w:rPr>
          <w:rFonts w:ascii="Times New Roman" w:hAnsi="Times New Roman" w:cs="Times New Roman"/>
        </w:rPr>
        <w:t>su</w:t>
      </w:r>
      <w:r w:rsidR="007860F4" w:rsidRPr="00421CF2">
        <w:rPr>
          <w:rFonts w:ascii="Times New Roman" w:hAnsi="Times New Roman" w:cs="Times New Roman"/>
        </w:rPr>
        <w:t>montavimo viet</w:t>
      </w:r>
      <w:r w:rsidR="006E4466" w:rsidRPr="00421CF2">
        <w:rPr>
          <w:rFonts w:ascii="Times New Roman" w:hAnsi="Times New Roman" w:cs="Times New Roman"/>
        </w:rPr>
        <w:t>os</w:t>
      </w:r>
      <w:r w:rsidR="007860F4" w:rsidRPr="00421CF2">
        <w:rPr>
          <w:rFonts w:ascii="Times New Roman" w:hAnsi="Times New Roman" w:cs="Times New Roman"/>
        </w:rPr>
        <w:t>.</w:t>
      </w:r>
    </w:p>
    <w:p w14:paraId="179A4456" w14:textId="5A4A7510" w:rsidR="00B2286D" w:rsidRPr="00421CF2" w:rsidRDefault="00B2286D" w:rsidP="00622946">
      <w:pPr>
        <w:tabs>
          <w:tab w:val="left" w:pos="1276"/>
        </w:tabs>
        <w:spacing w:after="0" w:line="240" w:lineRule="auto"/>
        <w:ind w:firstLine="567"/>
        <w:contextualSpacing/>
        <w:jc w:val="both"/>
        <w:rPr>
          <w:rFonts w:ascii="Times New Roman" w:eastAsia="Calibri" w:hAnsi="Times New Roman" w:cs="Times New Roman"/>
          <w:sz w:val="22"/>
          <w:szCs w:val="22"/>
        </w:rPr>
      </w:pPr>
    </w:p>
    <w:p w14:paraId="11D12F0F" w14:textId="1CE00615" w:rsidR="00B83FD5" w:rsidRPr="00421CF2" w:rsidRDefault="00B83FD5" w:rsidP="00622946">
      <w:pPr>
        <w:pStyle w:val="Heading1"/>
        <w:tabs>
          <w:tab w:val="left" w:pos="567"/>
        </w:tabs>
        <w:spacing w:before="0" w:after="0"/>
        <w:contextualSpacing/>
        <w:rPr>
          <w:rFonts w:ascii="Times New Roman" w:hAnsi="Times New Roman" w:cs="Times New Roman"/>
          <w:b/>
          <w:sz w:val="22"/>
          <w:szCs w:val="22"/>
        </w:rPr>
      </w:pPr>
      <w:bookmarkStart w:id="13" w:name="_Ref39473754"/>
      <w:bookmarkStart w:id="14" w:name="_Ref39473761"/>
      <w:bookmarkStart w:id="15" w:name="_Ref39474188"/>
      <w:bookmarkStart w:id="16" w:name="_Toc164068658"/>
      <w:r w:rsidRPr="00421CF2">
        <w:rPr>
          <w:rFonts w:ascii="Times New Roman" w:hAnsi="Times New Roman" w:cs="Times New Roman"/>
          <w:b/>
          <w:sz w:val="22"/>
          <w:szCs w:val="22"/>
        </w:rPr>
        <w:t>4.</w:t>
      </w:r>
      <w:r w:rsidRPr="00421CF2">
        <w:rPr>
          <w:rFonts w:ascii="Times New Roman" w:hAnsi="Times New Roman" w:cs="Times New Roman"/>
          <w:b/>
          <w:sz w:val="22"/>
          <w:szCs w:val="22"/>
        </w:rPr>
        <w:tab/>
      </w:r>
      <w:r w:rsidRPr="00121CBD">
        <w:rPr>
          <w:rFonts w:ascii="Times New Roman" w:hAnsi="Times New Roman" w:cs="Times New Roman"/>
          <w:b/>
          <w:sz w:val="24"/>
          <w:szCs w:val="24"/>
        </w:rPr>
        <w:t>Tiekėjų pašalinimo pagrindai</w:t>
      </w:r>
      <w:bookmarkEnd w:id="13"/>
      <w:bookmarkEnd w:id="14"/>
      <w:bookmarkEnd w:id="15"/>
      <w:r w:rsidRPr="00121CBD">
        <w:rPr>
          <w:rFonts w:ascii="Times New Roman" w:hAnsi="Times New Roman" w:cs="Times New Roman"/>
          <w:b/>
          <w:sz w:val="24"/>
          <w:szCs w:val="24"/>
        </w:rPr>
        <w:t xml:space="preserve"> ir kvalifikacijos reikalavimai</w:t>
      </w:r>
      <w:bookmarkEnd w:id="16"/>
      <w:r w:rsidR="00B53CBD" w:rsidRPr="00121CBD">
        <w:rPr>
          <w:rFonts w:ascii="Times New Roman" w:hAnsi="Times New Roman" w:cs="Times New Roman"/>
          <w:b/>
          <w:sz w:val="24"/>
          <w:szCs w:val="24"/>
        </w:rPr>
        <w:t xml:space="preserve"> </w:t>
      </w:r>
      <w:r w:rsidR="00121CBD" w:rsidRPr="00121CBD">
        <w:rPr>
          <w:rFonts w:ascii="Times New Roman" w:hAnsi="Times New Roman" w:cs="Times New Roman"/>
          <w:b/>
          <w:sz w:val="24"/>
          <w:szCs w:val="24"/>
        </w:rPr>
        <w:t>ir kokybės vadybos ir aplinkos apsaugos vadybos sistemos standartų reikalavimai</w:t>
      </w:r>
    </w:p>
    <w:p w14:paraId="2107100B" w14:textId="77777777" w:rsidR="00B83FD5" w:rsidRPr="00421CF2" w:rsidRDefault="00B83FD5" w:rsidP="00622946">
      <w:pPr>
        <w:pStyle w:val="ListParagraph"/>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4.1.</w:t>
      </w:r>
      <w:r w:rsidRPr="00421CF2">
        <w:rPr>
          <w:rFonts w:ascii="Times New Roman" w:hAnsi="Times New Roman" w:cs="Times New Roman"/>
        </w:rPr>
        <w:tab/>
        <w:t>Reikalavimai dėl tiekėjo ir</w:t>
      </w:r>
      <w:bookmarkStart w:id="17" w:name="_Hlk41039660"/>
      <w:r w:rsidRPr="00421CF2">
        <w:rPr>
          <w:rFonts w:ascii="Times New Roman" w:hAnsi="Times New Roman" w:cs="Times New Roman"/>
        </w:rPr>
        <w:t xml:space="preserve"> subtiekėjų (jei taikoma), ūkio subjektų, kurių pajėgumais tiekėjas remiasi, </w:t>
      </w:r>
      <w:bookmarkEnd w:id="17"/>
      <w:r w:rsidRPr="00421CF2">
        <w:rPr>
          <w:rFonts w:ascii="Times New Roman" w:hAnsi="Times New Roman" w:cs="Times New Roman"/>
        </w:rPr>
        <w:t xml:space="preserve">pašalinimo pagrindų nebuvimo bei jų nebuvimą patvirtinantys dokumentai nurodyti specialiųjų </w:t>
      </w:r>
      <w:r w:rsidRPr="00421CF2">
        <w:rPr>
          <w:rFonts w:ascii="Times New Roman" w:eastAsia="Calibri" w:hAnsi="Times New Roman" w:cs="Times New Roman"/>
        </w:rPr>
        <w:t xml:space="preserve">pirkimo sąlygų </w:t>
      </w:r>
      <w:r w:rsidRPr="00421CF2">
        <w:rPr>
          <w:rFonts w:ascii="Times New Roman" w:hAnsi="Times New Roman" w:cs="Times New Roman"/>
        </w:rPr>
        <w:t xml:space="preserve">3 </w:t>
      </w:r>
      <w:r w:rsidRPr="00421CF2">
        <w:rPr>
          <w:rFonts w:ascii="Times New Roman" w:eastAsia="Calibri" w:hAnsi="Times New Roman" w:cs="Times New Roman"/>
        </w:rPr>
        <w:t>priede „</w:t>
      </w:r>
      <w:r w:rsidRPr="00421CF2">
        <w:rPr>
          <w:rFonts w:ascii="Times New Roman" w:hAnsi="Times New Roman" w:cs="Times New Roman"/>
          <w:bCs/>
          <w:color w:val="000000"/>
        </w:rPr>
        <w:t>Tiekėjų pašalinimo pagrindai</w:t>
      </w:r>
      <w:r w:rsidRPr="00421CF2">
        <w:rPr>
          <w:rFonts w:ascii="Times New Roman" w:eastAsia="Calibri" w:hAnsi="Times New Roman" w:cs="Times New Roman"/>
        </w:rPr>
        <w:t>“</w:t>
      </w:r>
      <w:r w:rsidRPr="00421CF2">
        <w:rPr>
          <w:rFonts w:ascii="Times New Roman" w:hAnsi="Times New Roman" w:cs="Times New Roman"/>
        </w:rPr>
        <w:t>.</w:t>
      </w:r>
    </w:p>
    <w:p w14:paraId="40599264" w14:textId="3754684A" w:rsidR="00721D57" w:rsidRDefault="00B83FD5" w:rsidP="00067085">
      <w:pPr>
        <w:pStyle w:val="ListParagraph"/>
        <w:tabs>
          <w:tab w:val="left" w:pos="1276"/>
        </w:tabs>
        <w:spacing w:after="0" w:line="20" w:lineRule="atLeast"/>
        <w:ind w:left="0" w:firstLine="567"/>
        <w:jc w:val="both"/>
        <w:rPr>
          <w:rFonts w:ascii="Times New Roman" w:hAnsi="Times New Roman" w:cs="Times New Roman"/>
        </w:rPr>
      </w:pPr>
      <w:r w:rsidRPr="00421CF2">
        <w:rPr>
          <w:rFonts w:ascii="Times New Roman" w:hAnsi="Times New Roman" w:cs="Times New Roman"/>
        </w:rPr>
        <w:t>4.2.</w:t>
      </w:r>
      <w:r w:rsidR="0097672F" w:rsidRPr="00421CF2">
        <w:rPr>
          <w:rFonts w:ascii="Times New Roman" w:hAnsi="Times New Roman" w:cs="Times New Roman"/>
        </w:rPr>
        <w:t xml:space="preserve"> </w:t>
      </w:r>
      <w:r w:rsidR="00067085" w:rsidRPr="00421CF2">
        <w:rPr>
          <w:rFonts w:ascii="Times New Roman" w:hAnsi="Times New Roman" w:cs="Times New Roman"/>
        </w:rPr>
        <w:tab/>
      </w:r>
      <w:r w:rsidR="00067085" w:rsidRPr="00421CF2">
        <w:rPr>
          <w:rFonts w:ascii="Times New Roman" w:eastAsia="Times New Roman" w:hAnsi="Times New Roman" w:cs="Times New Roman"/>
          <w:lang w:eastAsia="lt-LT"/>
        </w:rPr>
        <w:t>Tiekėjams</w:t>
      </w:r>
      <w:r w:rsidR="00067085" w:rsidRPr="00421CF2">
        <w:rPr>
          <w:rFonts w:ascii="Times New Roman" w:hAnsi="Times New Roman" w:cs="Times New Roman"/>
        </w:rPr>
        <w:t xml:space="preserve"> </w:t>
      </w:r>
      <w:r w:rsidR="006E4466" w:rsidRPr="00421CF2">
        <w:rPr>
          <w:rFonts w:ascii="Times New Roman" w:hAnsi="Times New Roman" w:cs="Times New Roman"/>
        </w:rPr>
        <w:t>ne</w:t>
      </w:r>
      <w:r w:rsidR="00067085" w:rsidRPr="00421CF2">
        <w:rPr>
          <w:rFonts w:ascii="Times New Roman" w:hAnsi="Times New Roman" w:cs="Times New Roman"/>
        </w:rPr>
        <w:t>nustatomi kvalifikacijos reikalavimai</w:t>
      </w:r>
      <w:r w:rsidR="006E4466" w:rsidRPr="00421CF2">
        <w:rPr>
          <w:rFonts w:ascii="Times New Roman" w:hAnsi="Times New Roman" w:cs="Times New Roman"/>
        </w:rPr>
        <w:t xml:space="preserve">. </w:t>
      </w:r>
      <w:r w:rsidR="007C4A24">
        <w:rPr>
          <w:rFonts w:ascii="Times New Roman" w:hAnsi="Times New Roman" w:cs="Times New Roman"/>
        </w:rPr>
        <w:t xml:space="preserve">Tiekėjo kvalifikacija dėl teisės verstis veikla netikrinama pirkimo procedūrų metu. Jei </w:t>
      </w:r>
      <w:r w:rsidR="007C4A24">
        <w:rPr>
          <w:rFonts w:ascii="Times New Roman" w:hAnsi="Times New Roman" w:cs="Times New Roman"/>
          <w:color w:val="000000"/>
          <w:sz w:val="24"/>
          <w:szCs w:val="24"/>
        </w:rPr>
        <w:t xml:space="preserve">teisės aktai numato tam tikrus reikalavimus dėl teisės verstis veikla (pvz. tam tikrų leidimų gavimas) siejamas su sutarties vykdymo metu įgyjamomis teisėmis, tiekėjas pirkimo vykdytojui įsipareigoja, kad pirkimo sutartį vykdys tik tokią teisę turintys asmenys ir tokie leidimai privalo būti pateikti perkančiajai organizacijai, konkrečiai asmeniui atsakingam už sutarties vykdymą </w:t>
      </w:r>
      <w:r w:rsidR="007C4A24">
        <w:rPr>
          <w:rFonts w:ascii="Times New Roman" w:hAnsi="Times New Roman" w:cs="Times New Roman"/>
          <w:i/>
          <w:iCs/>
          <w:color w:val="000000"/>
          <w:sz w:val="24"/>
          <w:szCs w:val="24"/>
        </w:rPr>
        <w:t>„iki atitinkamų veiklų vykdymo pradžios“.</w:t>
      </w:r>
    </w:p>
    <w:p w14:paraId="05DC404C" w14:textId="58D29986" w:rsidR="00067085" w:rsidRDefault="00721D57" w:rsidP="00067085">
      <w:pPr>
        <w:pStyle w:val="ListParagraph"/>
        <w:tabs>
          <w:tab w:val="left" w:pos="1276"/>
        </w:tabs>
        <w:spacing w:after="0" w:line="20" w:lineRule="atLeast"/>
        <w:ind w:left="0" w:firstLine="567"/>
        <w:jc w:val="both"/>
        <w:rPr>
          <w:rFonts w:ascii="Times New Roman" w:hAnsi="Times New Roman" w:cs="Times New Roman"/>
        </w:rPr>
      </w:pPr>
      <w:r>
        <w:rPr>
          <w:rFonts w:ascii="Times New Roman" w:hAnsi="Times New Roman" w:cs="Times New Roman"/>
        </w:rPr>
        <w:t xml:space="preserve">4.3.       </w:t>
      </w:r>
      <w:r w:rsidR="006E4466" w:rsidRPr="00421CF2">
        <w:rPr>
          <w:rFonts w:ascii="Times New Roman" w:hAnsi="Times New Roman" w:cs="Times New Roman"/>
        </w:rPr>
        <w:t>R</w:t>
      </w:r>
      <w:r w:rsidR="00067085" w:rsidRPr="00421CF2">
        <w:rPr>
          <w:rFonts w:ascii="Times New Roman" w:hAnsi="Times New Roman" w:cs="Times New Roman"/>
        </w:rPr>
        <w:t xml:space="preserve">eikalavimai dėl kokybės vadybos sistemos ir (arba) aplinkos apsaugos vadybos sistemos standartų laikymosi ir jų atitiktį patvirtinantys dokumentai nurodyti specialiųjų pirkimo sąlygų </w:t>
      </w:r>
      <w:r w:rsidR="0078499A" w:rsidRPr="00421CF2">
        <w:rPr>
          <w:rFonts w:ascii="Times New Roman" w:hAnsi="Times New Roman" w:cs="Times New Roman"/>
        </w:rPr>
        <w:t>5</w:t>
      </w:r>
      <w:r w:rsidR="00067085" w:rsidRPr="00421CF2">
        <w:rPr>
          <w:rFonts w:ascii="Times New Roman" w:hAnsi="Times New Roman" w:cs="Times New Roman"/>
        </w:rPr>
        <w:t xml:space="preserve"> priede „Tiekėjų kvalifikacijos reikalavimai ir reikalaujami kokybės bei aplinkos apsaugos vadybos sistemų standartai“</w:t>
      </w:r>
      <w:r w:rsidR="000E67CC" w:rsidRPr="00421CF2">
        <w:rPr>
          <w:rFonts w:ascii="Times New Roman" w:hAnsi="Times New Roman" w:cs="Times New Roman"/>
        </w:rPr>
        <w:t xml:space="preserve"> </w:t>
      </w:r>
      <w:r w:rsidR="00067085" w:rsidRPr="00A229B5">
        <w:rPr>
          <w:rFonts w:ascii="Times New Roman" w:hAnsi="Times New Roman" w:cs="Times New Roman"/>
        </w:rPr>
        <w:t>.</w:t>
      </w:r>
    </w:p>
    <w:p w14:paraId="6032E7F7" w14:textId="2DDBD49D" w:rsidR="003C5D39" w:rsidRPr="003C5D39" w:rsidRDefault="003C5D39" w:rsidP="003C5D39">
      <w:pPr>
        <w:pStyle w:val="ListParagraph"/>
        <w:spacing w:after="120" w:line="20" w:lineRule="atLeast"/>
        <w:ind w:left="0"/>
        <w:jc w:val="both"/>
        <w:rPr>
          <w:rFonts w:ascii="Times New Roman" w:eastAsiaTheme="minorEastAsia" w:hAnsi="Times New Roman" w:cs="Times New Roman"/>
          <w:color w:val="FF0000"/>
          <w:sz w:val="24"/>
          <w:szCs w:val="24"/>
        </w:rPr>
      </w:pPr>
      <w:r>
        <w:rPr>
          <w:rFonts w:ascii="Times New Roman" w:hAnsi="Times New Roman" w:cs="Times New Roman"/>
        </w:rPr>
        <w:lastRenderedPageBreak/>
        <w:t xml:space="preserve">         </w:t>
      </w:r>
      <w:r w:rsidRPr="003C5D39">
        <w:rPr>
          <w:rFonts w:ascii="Times New Roman" w:hAnsi="Times New Roman" w:cs="Times New Roman"/>
          <w:sz w:val="24"/>
          <w:szCs w:val="24"/>
        </w:rPr>
        <w:t>4.4. 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reikalavimus dėl kokybės vadybos sistemos ir aplinkos apsaugos vadybos sistemos standartų.</w:t>
      </w:r>
    </w:p>
    <w:p w14:paraId="22589295" w14:textId="1BF9E1D3" w:rsidR="003C5D39" w:rsidRDefault="003C5D39" w:rsidP="00067085">
      <w:pPr>
        <w:pStyle w:val="ListParagraph"/>
        <w:tabs>
          <w:tab w:val="left" w:pos="1276"/>
        </w:tabs>
        <w:spacing w:after="0" w:line="20" w:lineRule="atLeast"/>
        <w:ind w:left="0" w:firstLine="567"/>
        <w:jc w:val="both"/>
        <w:rPr>
          <w:rFonts w:ascii="Times New Roman" w:hAnsi="Times New Roman" w:cs="Times New Roman"/>
        </w:rPr>
      </w:pPr>
    </w:p>
    <w:p w14:paraId="647097FF" w14:textId="2787267B" w:rsidR="00721D57" w:rsidRPr="00421CF2" w:rsidRDefault="00721D57" w:rsidP="00067085">
      <w:pPr>
        <w:pStyle w:val="ListParagraph"/>
        <w:tabs>
          <w:tab w:val="left" w:pos="1276"/>
        </w:tabs>
        <w:spacing w:after="0" w:line="20" w:lineRule="atLeast"/>
        <w:ind w:left="0" w:firstLine="567"/>
        <w:jc w:val="both"/>
        <w:rPr>
          <w:rFonts w:ascii="Times New Roman" w:hAnsi="Times New Roman" w:cs="Times New Roman"/>
        </w:rPr>
      </w:pPr>
    </w:p>
    <w:p w14:paraId="065AF916" w14:textId="6D9B4CE4" w:rsidR="00C25D3B" w:rsidRPr="00421CF2" w:rsidRDefault="00C25D3B" w:rsidP="00067085">
      <w:pPr>
        <w:pStyle w:val="ListParagraph"/>
        <w:tabs>
          <w:tab w:val="left" w:pos="1276"/>
        </w:tabs>
        <w:spacing w:after="0" w:line="20" w:lineRule="atLeast"/>
        <w:ind w:left="0" w:firstLine="567"/>
        <w:jc w:val="both"/>
        <w:rPr>
          <w:rFonts w:ascii="Times New Roman" w:eastAsia="Calibri" w:hAnsi="Times New Roman" w:cs="Times New Roman"/>
        </w:rPr>
      </w:pPr>
    </w:p>
    <w:p w14:paraId="27AD0432" w14:textId="67CB4D43" w:rsidR="00B83FD5" w:rsidRPr="00421CF2" w:rsidRDefault="00B83FD5" w:rsidP="00622946">
      <w:pPr>
        <w:pStyle w:val="Heading1"/>
        <w:tabs>
          <w:tab w:val="left" w:pos="567"/>
        </w:tabs>
        <w:spacing w:before="0" w:after="0"/>
        <w:contextualSpacing/>
        <w:jc w:val="both"/>
        <w:rPr>
          <w:rFonts w:ascii="Times New Roman" w:hAnsi="Times New Roman" w:cs="Times New Roman"/>
          <w:b/>
          <w:sz w:val="22"/>
          <w:szCs w:val="22"/>
        </w:rPr>
      </w:pPr>
      <w:bookmarkStart w:id="18" w:name="_Toc164068659"/>
      <w:r w:rsidRPr="00421CF2">
        <w:rPr>
          <w:rFonts w:ascii="Times New Roman" w:hAnsi="Times New Roman" w:cs="Times New Roman"/>
          <w:b/>
          <w:sz w:val="22"/>
          <w:szCs w:val="22"/>
        </w:rPr>
        <w:t>5.</w:t>
      </w:r>
      <w:r w:rsidRPr="00421CF2">
        <w:rPr>
          <w:rFonts w:ascii="Times New Roman" w:hAnsi="Times New Roman" w:cs="Times New Roman"/>
          <w:b/>
          <w:sz w:val="22"/>
          <w:szCs w:val="22"/>
        </w:rPr>
        <w:tab/>
        <w:t>Reikalavimai, susiję su nacionaliniu saugumu</w:t>
      </w:r>
      <w:bookmarkEnd w:id="18"/>
    </w:p>
    <w:p w14:paraId="35C43D52" w14:textId="626F3D0A" w:rsidR="00D26781" w:rsidRPr="00421CF2" w:rsidRDefault="00D26781" w:rsidP="00622946">
      <w:pPr>
        <w:tabs>
          <w:tab w:val="left" w:pos="993"/>
        </w:tabs>
        <w:spacing w:after="0" w:line="240" w:lineRule="auto"/>
        <w:ind w:firstLine="567"/>
        <w:jc w:val="both"/>
        <w:rPr>
          <w:rFonts w:ascii="Times New Roman" w:hAnsi="Times New Roman" w:cs="Times New Roman"/>
          <w:color w:val="000000" w:themeColor="text1"/>
          <w:sz w:val="22"/>
          <w:szCs w:val="22"/>
        </w:rPr>
      </w:pPr>
      <w:r w:rsidRPr="00421CF2">
        <w:rPr>
          <w:rFonts w:ascii="Times New Roman" w:hAnsi="Times New Roman" w:cs="Times New Roman"/>
          <w:color w:val="000000" w:themeColor="text1"/>
          <w:sz w:val="22"/>
          <w:szCs w:val="22"/>
        </w:rPr>
        <w:t xml:space="preserve">5.1. Pirkimui taikomos Reglamento nuostatos. Kartu su pasiūlymu tiekėjas turi pateikti užpildytą deklaraciją dėl (ne)atitikties Reglamento nuostatoms, kuri pateikta </w:t>
      </w:r>
      <w:r w:rsidR="00F3271B" w:rsidRPr="00421CF2">
        <w:rPr>
          <w:rFonts w:ascii="Times New Roman" w:hAnsi="Times New Roman" w:cs="Times New Roman"/>
          <w:color w:val="000000" w:themeColor="text1"/>
          <w:sz w:val="22"/>
          <w:szCs w:val="22"/>
        </w:rPr>
        <w:t>S</w:t>
      </w:r>
      <w:r w:rsidRPr="00421CF2">
        <w:rPr>
          <w:rFonts w:ascii="Times New Roman" w:hAnsi="Times New Roman" w:cs="Times New Roman"/>
          <w:color w:val="000000" w:themeColor="text1"/>
          <w:sz w:val="22"/>
          <w:szCs w:val="22"/>
        </w:rPr>
        <w:t xml:space="preserve">pecialiųjų pirkimo sąlygų </w:t>
      </w:r>
      <w:r w:rsidR="001C50AB" w:rsidRPr="00421CF2">
        <w:rPr>
          <w:rFonts w:ascii="Times New Roman" w:hAnsi="Times New Roman" w:cs="Times New Roman"/>
          <w:color w:val="000000" w:themeColor="text1"/>
          <w:sz w:val="22"/>
          <w:szCs w:val="22"/>
        </w:rPr>
        <w:t>8</w:t>
      </w:r>
      <w:r w:rsidRPr="00421CF2">
        <w:rPr>
          <w:rFonts w:ascii="Times New Roman" w:hAnsi="Times New Roman" w:cs="Times New Roman"/>
          <w:sz w:val="22"/>
          <w:szCs w:val="22"/>
        </w:rPr>
        <w:t xml:space="preserve"> </w:t>
      </w:r>
      <w:r w:rsidRPr="00421CF2">
        <w:rPr>
          <w:rFonts w:ascii="Times New Roman" w:hAnsi="Times New Roman" w:cs="Times New Roman"/>
          <w:color w:val="000000" w:themeColor="text1"/>
          <w:sz w:val="22"/>
          <w:szCs w:val="22"/>
        </w:rPr>
        <w:t>priede. Kilus abejonių dėl tiekėjo (ne)atitikties Reglamento nuostatoms, perkančioji organizacija iš galimo laimėtojo prašys pateikti dokumentus, įrodančius deklaracijoje pateiktų duomenų teisingumą.</w:t>
      </w:r>
    </w:p>
    <w:p w14:paraId="4471382C" w14:textId="6643C237" w:rsidR="00D26781" w:rsidRPr="00421CF2" w:rsidRDefault="00D26781" w:rsidP="00622946">
      <w:pPr>
        <w:spacing w:after="0" w:line="240" w:lineRule="auto"/>
        <w:ind w:firstLine="567"/>
        <w:jc w:val="both"/>
        <w:rPr>
          <w:rFonts w:ascii="Times New Roman" w:hAnsi="Times New Roman" w:cs="Times New Roman"/>
          <w:color w:val="000000" w:themeColor="text1"/>
          <w:sz w:val="22"/>
          <w:szCs w:val="22"/>
        </w:rPr>
      </w:pPr>
      <w:r w:rsidRPr="00421CF2">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507E974A" w14:textId="77777777" w:rsidR="00C25D3B" w:rsidRPr="00421CF2" w:rsidRDefault="00C25D3B" w:rsidP="00C25D3B">
      <w:pPr>
        <w:spacing w:after="0" w:line="240" w:lineRule="auto"/>
        <w:jc w:val="both"/>
        <w:rPr>
          <w:rFonts w:ascii="Times New Roman" w:hAnsi="Times New Roman" w:cs="Times New Roman"/>
          <w:color w:val="000000" w:themeColor="text1"/>
          <w:sz w:val="22"/>
          <w:szCs w:val="22"/>
        </w:rPr>
      </w:pPr>
    </w:p>
    <w:p w14:paraId="171C1B04" w14:textId="63154D42" w:rsidR="00C6563B" w:rsidRPr="00421CF2" w:rsidRDefault="00C6563B" w:rsidP="00622946">
      <w:pPr>
        <w:pStyle w:val="Heading1"/>
        <w:tabs>
          <w:tab w:val="left" w:pos="567"/>
        </w:tabs>
        <w:spacing w:before="0" w:after="0"/>
        <w:contextualSpacing/>
        <w:rPr>
          <w:rFonts w:ascii="Times New Roman" w:hAnsi="Times New Roman" w:cs="Times New Roman"/>
          <w:b/>
          <w:sz w:val="22"/>
          <w:szCs w:val="22"/>
        </w:rPr>
      </w:pPr>
      <w:r w:rsidRPr="00421CF2">
        <w:rPr>
          <w:rFonts w:ascii="Times New Roman" w:hAnsi="Times New Roman" w:cs="Times New Roman"/>
          <w:b/>
          <w:sz w:val="22"/>
          <w:szCs w:val="22"/>
        </w:rPr>
        <w:t>6. Specialieji reikalavimai pasiūlymų rengimui ir pateikimui</w:t>
      </w:r>
    </w:p>
    <w:p w14:paraId="4036B5B3" w14:textId="70DF941C" w:rsidR="0097672F" w:rsidRPr="00421CF2" w:rsidRDefault="00B83FD5" w:rsidP="0097672F">
      <w:pPr>
        <w:tabs>
          <w:tab w:val="left" w:pos="1276"/>
        </w:tabs>
        <w:spacing w:after="0" w:line="240" w:lineRule="auto"/>
        <w:ind w:firstLine="567"/>
        <w:jc w:val="both"/>
        <w:rPr>
          <w:rFonts w:ascii="Times New Roman" w:hAnsi="Times New Roman" w:cs="Times New Roman"/>
          <w:i/>
          <w:iCs/>
          <w:sz w:val="22"/>
          <w:szCs w:val="22"/>
        </w:rPr>
      </w:pPr>
      <w:r w:rsidRPr="00421CF2">
        <w:rPr>
          <w:rFonts w:ascii="Times New Roman" w:hAnsi="Times New Roman" w:cs="Times New Roman"/>
          <w:sz w:val="22"/>
          <w:szCs w:val="22"/>
        </w:rPr>
        <w:t>6.1.</w:t>
      </w:r>
      <w:r w:rsidRPr="00421CF2">
        <w:rPr>
          <w:rFonts w:ascii="Times New Roman" w:hAnsi="Times New Roman" w:cs="Times New Roman"/>
          <w:sz w:val="22"/>
          <w:szCs w:val="22"/>
        </w:rPr>
        <w:tab/>
      </w:r>
      <w:r w:rsidR="0097672F" w:rsidRPr="00421CF2">
        <w:rPr>
          <w:rFonts w:ascii="Times New Roman" w:hAnsi="Times New Roman" w:cs="Times New Roman"/>
          <w:sz w:val="22"/>
          <w:szCs w:val="22"/>
        </w:rPr>
        <w:t>Tiekėjo pasiūlymą sudaro CVP IS pateikiamų ir žemiau nurodytų dokumentų visuma:</w:t>
      </w:r>
    </w:p>
    <w:p w14:paraId="0DE559B7" w14:textId="437BC03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color w:val="00B0F0"/>
          <w:u w:val="single"/>
        </w:rPr>
      </w:pPr>
      <w:r w:rsidRPr="00421CF2">
        <w:rPr>
          <w:rFonts w:ascii="Times New Roman" w:hAnsi="Times New Roman" w:cs="Times New Roman"/>
        </w:rPr>
        <w:t xml:space="preserve">tiekėjo pasirašytas pasiūlymas, parengtas pagal Specialiųjų pirkimo sąlygų </w:t>
      </w:r>
      <w:r w:rsidR="0078499A" w:rsidRPr="00421CF2">
        <w:rPr>
          <w:rFonts w:ascii="Times New Roman" w:hAnsi="Times New Roman" w:cs="Times New Roman"/>
        </w:rPr>
        <w:t>6</w:t>
      </w:r>
      <w:r w:rsidRPr="00421CF2">
        <w:rPr>
          <w:rFonts w:ascii="Times New Roman" w:hAnsi="Times New Roman" w:cs="Times New Roman"/>
          <w:shd w:val="clear" w:color="auto" w:fill="FFFFFF"/>
        </w:rPr>
        <w:t xml:space="preserve"> </w:t>
      </w:r>
      <w:r w:rsidRPr="00421CF2">
        <w:rPr>
          <w:rFonts w:ascii="Times New Roman" w:hAnsi="Times New Roman" w:cs="Times New Roman"/>
        </w:rPr>
        <w:t>priede „Pasiūlymo forma“ pateiktą pasiūlymo formą</w:t>
      </w:r>
      <w:r w:rsidRPr="00421CF2">
        <w:rPr>
          <w:rFonts w:ascii="Times New Roman" w:hAnsi="Times New Roman" w:cs="Times New Roman"/>
          <w:i/>
          <w:iCs/>
          <w:color w:val="00B0F0"/>
        </w:rPr>
        <w:t xml:space="preserve"> </w:t>
      </w:r>
    </w:p>
    <w:p w14:paraId="32AF721C"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užpildytas EBVPD (Specialiųjų pirkimo sąlygų 4 priedas). Pasirašydamas pasiūlymą, tiekėjas patvirtina ir EBVPD tikrumą;</w:t>
      </w:r>
    </w:p>
    <w:p w14:paraId="58478A64" w14:textId="01C08C9E"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jungtinės veiklos sutarties kopija (jeigu pirkime dalyvauja ūkio subjektų grupė jungtinės veiklos sutarties pagrindu);</w:t>
      </w:r>
    </w:p>
    <w:p w14:paraId="4B9504AE"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dokumentas, patvirtinantis, kad asmuo, kuris pasirašė pasiūlymą (jei jis ne tiekėjo vadovas), turėjo teisę jį pasirašyti;</w:t>
      </w:r>
    </w:p>
    <w:p w14:paraId="2EE165B2"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jei tiekėjas pasitelkia ūkio subjektus, kurių pajėgumais remiasi, – įrodymai, kad šie ištekliai bus prieinami per visą sutartinių įsipareigojimų vykdymo laikotarpį;</w:t>
      </w:r>
    </w:p>
    <w:p w14:paraId="18073961" w14:textId="29CA4268" w:rsidR="0097672F"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color w:val="000000" w:themeColor="text1"/>
        </w:rPr>
        <w:t xml:space="preserve">užpildyta deklaracija dėl (ne)atitikties Reglamento nuostatoms (Specialiųjų pirkimo sąlygų </w:t>
      </w:r>
      <w:r w:rsidR="001C50AB" w:rsidRPr="00421CF2">
        <w:rPr>
          <w:rFonts w:ascii="Times New Roman" w:hAnsi="Times New Roman" w:cs="Times New Roman"/>
          <w:color w:val="000000" w:themeColor="text1"/>
        </w:rPr>
        <w:t>8</w:t>
      </w:r>
      <w:r w:rsidRPr="00421CF2">
        <w:rPr>
          <w:rFonts w:ascii="Times New Roman" w:hAnsi="Times New Roman" w:cs="Times New Roman"/>
          <w:color w:val="000000" w:themeColor="text1"/>
        </w:rPr>
        <w:t xml:space="preserve">   priedas)</w:t>
      </w:r>
      <w:r w:rsidRPr="00421CF2">
        <w:rPr>
          <w:rFonts w:ascii="Times New Roman" w:hAnsi="Times New Roman" w:cs="Times New Roman"/>
        </w:rPr>
        <w:t xml:space="preserve">; </w:t>
      </w:r>
    </w:p>
    <w:p w14:paraId="17FE906C" w14:textId="5D6E1D1E" w:rsidR="00876B3C" w:rsidRPr="00421CF2" w:rsidRDefault="00876B3C"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užpildyta deklaracija dėl atitikties aplinkosauginiams reikalavimams (</w:t>
      </w:r>
      <w:r w:rsidR="00C20E73">
        <w:rPr>
          <w:rFonts w:ascii="Times New Roman" w:hAnsi="Times New Roman" w:cs="Times New Roman"/>
        </w:rPr>
        <w:t>Specialiųjų pirkimo sąlygų 10 priedas</w:t>
      </w:r>
      <w:r>
        <w:rPr>
          <w:rFonts w:ascii="Times New Roman" w:hAnsi="Times New Roman" w:cs="Times New Roman"/>
        </w:rPr>
        <w:t>);</w:t>
      </w:r>
    </w:p>
    <w:p w14:paraId="6830FE4D"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jei tiekėjas pasitelkia subtiekėjus, subtiekėjo deklaracija ar kitas dokumentas, patvirtinantis jo sutikimą būti subtiekėju pirkime;</w:t>
      </w:r>
    </w:p>
    <w:p w14:paraId="3A98B56D" w14:textId="6887445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kiti Specialiosiose pirkimo sąlygose ir prieduose nurodyti d</w:t>
      </w:r>
      <w:r w:rsidR="00F5085B">
        <w:rPr>
          <w:rFonts w:ascii="Times New Roman" w:hAnsi="Times New Roman" w:cs="Times New Roman"/>
        </w:rPr>
        <w:t>uomenys</w:t>
      </w:r>
      <w:r w:rsidRPr="00421CF2">
        <w:rPr>
          <w:rFonts w:ascii="Times New Roman" w:hAnsi="Times New Roman" w:cs="Times New Roman"/>
        </w:rPr>
        <w:t xml:space="preserve"> (</w:t>
      </w:r>
      <w:r w:rsidR="00F5085B">
        <w:rPr>
          <w:rFonts w:ascii="Times New Roman" w:hAnsi="Times New Roman" w:cs="Times New Roman"/>
        </w:rPr>
        <w:t>privaloma pasiūlyme nurodyti papildomą garantinį terminą metais T).</w:t>
      </w:r>
      <w:r w:rsidR="005136A8">
        <w:rPr>
          <w:rFonts w:ascii="Times New Roman" w:hAnsi="Times New Roman" w:cs="Times New Roman"/>
        </w:rPr>
        <w:t xml:space="preserve"> </w:t>
      </w:r>
    </w:p>
    <w:p w14:paraId="4C2AF534" w14:textId="0F74EE31" w:rsidR="00B83FD5" w:rsidRPr="00421CF2" w:rsidRDefault="00B83FD5" w:rsidP="0097672F">
      <w:pPr>
        <w:tabs>
          <w:tab w:val="left" w:pos="1276"/>
        </w:tabs>
        <w:spacing w:after="0" w:line="240" w:lineRule="auto"/>
        <w:ind w:firstLine="567"/>
        <w:jc w:val="both"/>
        <w:rPr>
          <w:rFonts w:ascii="Times New Roman" w:hAnsi="Times New Roman" w:cs="Times New Roman"/>
          <w:sz w:val="22"/>
          <w:szCs w:val="22"/>
        </w:rPr>
      </w:pPr>
      <w:r w:rsidRPr="00421CF2">
        <w:rPr>
          <w:rFonts w:ascii="Times New Roman" w:hAnsi="Times New Roman" w:cs="Times New Roman"/>
          <w:sz w:val="22"/>
          <w:szCs w:val="22"/>
        </w:rPr>
        <w:t>6.2.</w:t>
      </w:r>
      <w:r w:rsidRPr="00421CF2">
        <w:rPr>
          <w:rFonts w:ascii="Times New Roman" w:hAnsi="Times New Roman" w:cs="Times New Roman"/>
          <w:sz w:val="22"/>
          <w:szCs w:val="22"/>
        </w:rPr>
        <w:tab/>
      </w:r>
      <w:r w:rsidRPr="00421CF2">
        <w:rPr>
          <w:rFonts w:ascii="Times New Roman" w:eastAsia="Calibri" w:hAnsi="Times New Roman" w:cs="Times New Roman"/>
          <w:sz w:val="22"/>
          <w:szCs w:val="22"/>
        </w:rPr>
        <w:t xml:space="preserve">Pasiūlymas gali būti pasirašytas fiziniu parašu arba elektroniniu parašu. </w:t>
      </w:r>
      <w:r w:rsidRPr="00421CF2">
        <w:rPr>
          <w:rFonts w:ascii="Times New Roman" w:hAnsi="Times New Roman" w:cs="Times New Roman"/>
          <w:sz w:val="22"/>
          <w:szCs w:val="22"/>
        </w:rPr>
        <w:t>Perkančiajai organizacijai kilus abejonių dėl dokumentų tikrumo, ji turi teisę reikalauti pateikti dokumentų originalus.</w:t>
      </w:r>
      <w:r w:rsidRPr="00421CF2">
        <w:rPr>
          <w:rFonts w:ascii="Times New Roman" w:eastAsia="Calibri" w:hAnsi="Times New Roman" w:cs="Times New Roman"/>
          <w:sz w:val="22"/>
          <w:szCs w:val="22"/>
        </w:rPr>
        <w:t xml:space="preserve"> Gali būti:</w:t>
      </w:r>
    </w:p>
    <w:p w14:paraId="270D9D31" w14:textId="3D2BEC02" w:rsidR="00B83FD5" w:rsidRPr="00421CF2" w:rsidRDefault="00B83FD5" w:rsidP="00622946">
      <w:pPr>
        <w:pStyle w:val="ListParagraph"/>
        <w:tabs>
          <w:tab w:val="left" w:pos="1276"/>
        </w:tabs>
        <w:spacing w:after="0" w:line="240" w:lineRule="auto"/>
        <w:ind w:left="0" w:firstLine="567"/>
        <w:jc w:val="both"/>
        <w:rPr>
          <w:rFonts w:ascii="Times New Roman" w:hAnsi="Times New Roman" w:cs="Times New Roman"/>
          <w:bCs/>
          <w:iCs/>
          <w:u w:val="single"/>
        </w:rPr>
      </w:pPr>
      <w:r w:rsidRPr="00421CF2">
        <w:rPr>
          <w:rFonts w:ascii="Times New Roman" w:eastAsia="Calibri" w:hAnsi="Times New Roman" w:cs="Times New Roman"/>
          <w:bCs/>
          <w:iCs/>
        </w:rPr>
        <w:t>6.2.1.</w:t>
      </w:r>
      <w:r w:rsidRPr="00421CF2">
        <w:rPr>
          <w:rFonts w:ascii="Times New Roman" w:eastAsia="Calibri" w:hAnsi="Times New Roman" w:cs="Times New Roman"/>
          <w:bCs/>
          <w:iCs/>
        </w:rPr>
        <w:tab/>
        <w:t>pateikiami elektroniniu parašu pasirašyti elektroninėmis priemonėmis suformuoti dokumentai;</w:t>
      </w:r>
    </w:p>
    <w:p w14:paraId="50541759" w14:textId="77777777" w:rsidR="00B83FD5" w:rsidRPr="00421CF2" w:rsidRDefault="00B83FD5" w:rsidP="006E6077">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rPr>
      </w:pPr>
      <w:r w:rsidRPr="00421CF2">
        <w:rPr>
          <w:rFonts w:ascii="Times New Roman" w:eastAsia="Calibri" w:hAnsi="Times New Roman" w:cs="Times New Roman"/>
          <w:bCs/>
          <w:iCs/>
        </w:rPr>
        <w:t>skaitmeninės dokumentų kopijos (</w:t>
      </w:r>
      <w:r w:rsidRPr="00421CF2">
        <w:rPr>
          <w:rFonts w:ascii="Times New Roman" w:eastAsia="Calibri" w:hAnsi="Times New Roman" w:cs="Times New Roman"/>
          <w:iCs/>
        </w:rPr>
        <w:t>fiziniu parašu tvirtinami dokumentai turi būti pateikiami pasirašyti ir nuskenuoti)</w:t>
      </w:r>
      <w:r w:rsidRPr="00421CF2">
        <w:rPr>
          <w:rFonts w:ascii="Times New Roman" w:eastAsia="Calibri" w:hAnsi="Times New Roman" w:cs="Times New Roman"/>
          <w:bCs/>
          <w:iCs/>
        </w:rPr>
        <w:t>.</w:t>
      </w:r>
    </w:p>
    <w:p w14:paraId="4510942A" w14:textId="7F0FF770" w:rsidR="00B83FD5" w:rsidRPr="00421CF2" w:rsidRDefault="00B83FD5" w:rsidP="006E6077">
      <w:pPr>
        <w:pStyle w:val="ListParagraph"/>
        <w:numPr>
          <w:ilvl w:val="1"/>
          <w:numId w:val="7"/>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Pasiūlymas turi būti parengtas lietuvių  kalba</w:t>
      </w:r>
      <w:r w:rsidRPr="00421CF2">
        <w:rPr>
          <w:rFonts w:ascii="Times New Roman" w:hAnsi="Times New Roman" w:cs="Times New Roman"/>
          <w:color w:val="7030A0"/>
        </w:rPr>
        <w:t xml:space="preserve">. </w:t>
      </w:r>
      <w:r w:rsidRPr="00421CF2">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421CF2">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66BDDD02" w:rsidR="00B83FD5" w:rsidRPr="00421CF2" w:rsidRDefault="00B83FD5" w:rsidP="006E6077">
      <w:pPr>
        <w:pStyle w:val="ListParagraph"/>
        <w:numPr>
          <w:ilvl w:val="1"/>
          <w:numId w:val="7"/>
        </w:numPr>
        <w:tabs>
          <w:tab w:val="left" w:pos="1276"/>
        </w:tabs>
        <w:spacing w:after="0" w:line="240" w:lineRule="auto"/>
        <w:ind w:left="0" w:firstLine="567"/>
        <w:jc w:val="both"/>
        <w:rPr>
          <w:rFonts w:ascii="Times New Roman" w:hAnsi="Times New Roman" w:cs="Times New Roman"/>
        </w:rPr>
      </w:pPr>
      <w:r w:rsidRPr="00421CF2">
        <w:rPr>
          <w:rFonts w:ascii="Times New Roman" w:eastAsia="Arial" w:hAnsi="Times New Roman" w:cs="Times New Roman"/>
        </w:rPr>
        <w:t xml:space="preserve">Bendra pasiūlymo kaina </w:t>
      </w:r>
      <w:r w:rsidR="003E75C2" w:rsidRPr="00421CF2">
        <w:rPr>
          <w:rFonts w:ascii="Times New Roman" w:eastAsia="Arial" w:hAnsi="Times New Roman" w:cs="Times New Roman"/>
        </w:rPr>
        <w:t>eurais</w:t>
      </w:r>
      <w:r w:rsidRPr="00421CF2">
        <w:rPr>
          <w:rFonts w:ascii="Times New Roman" w:eastAsia="Arial" w:hAnsi="Times New Roman" w:cs="Times New Roman"/>
        </w:rPr>
        <w:t xml:space="preserve"> su PVM  turi būti nurodoma dviejų skaičių po kablelio tikslumu. Šią kainą sudarančios kainos sudedamosios dalys ar įkainiai gali būti išreikštos neribojant skaičių po kablelio kiekio.</w:t>
      </w:r>
    </w:p>
    <w:p w14:paraId="2171A357" w14:textId="31B774A4" w:rsidR="00EE6329" w:rsidRPr="00421CF2" w:rsidRDefault="00B83FD5" w:rsidP="006E6077">
      <w:pPr>
        <w:pStyle w:val="ListParagraph"/>
        <w:numPr>
          <w:ilvl w:val="1"/>
          <w:numId w:val="7"/>
        </w:numPr>
        <w:tabs>
          <w:tab w:val="left" w:pos="1276"/>
        </w:tabs>
        <w:spacing w:after="0" w:line="240" w:lineRule="auto"/>
        <w:ind w:left="0" w:firstLine="567"/>
        <w:jc w:val="both"/>
        <w:rPr>
          <w:rFonts w:ascii="Times New Roman" w:hAnsi="Times New Roman" w:cs="Times New Roman"/>
        </w:rPr>
      </w:pPr>
      <w:r w:rsidRPr="00421CF2">
        <w:rPr>
          <w:rFonts w:ascii="Times New Roman" w:eastAsia="Arial" w:hAnsi="Times New Roman" w:cs="Times New Roman"/>
        </w:rPr>
        <w:t xml:space="preserve">Tiekėjų pasiūlymuose nurodytos kainos bus vertinamos </w:t>
      </w:r>
      <w:r w:rsidRPr="00421CF2">
        <w:rPr>
          <w:rFonts w:ascii="Times New Roman" w:hAnsi="Times New Roman" w:cs="Times New Roman"/>
        </w:rPr>
        <w:t>ir lyginamos su visais mokesčiais, įskaitant PVM.</w:t>
      </w:r>
    </w:p>
    <w:p w14:paraId="7B724314" w14:textId="77777777" w:rsidR="00C25D3B" w:rsidRPr="00421CF2" w:rsidRDefault="00C25D3B" w:rsidP="00C25D3B">
      <w:pPr>
        <w:pStyle w:val="ListParagraph"/>
        <w:tabs>
          <w:tab w:val="left" w:pos="1276"/>
        </w:tabs>
        <w:spacing w:after="0" w:line="240" w:lineRule="auto"/>
        <w:ind w:left="567"/>
        <w:jc w:val="both"/>
        <w:rPr>
          <w:rFonts w:ascii="Times New Roman" w:hAnsi="Times New Roman" w:cs="Times New Roman"/>
        </w:rPr>
      </w:pPr>
    </w:p>
    <w:p w14:paraId="6D43EBCA" w14:textId="1DA1B4E4" w:rsidR="00B83FD5" w:rsidRPr="00421CF2" w:rsidRDefault="00B83FD5" w:rsidP="006E6077">
      <w:pPr>
        <w:pStyle w:val="Heading1"/>
        <w:numPr>
          <w:ilvl w:val="0"/>
          <w:numId w:val="7"/>
        </w:numPr>
        <w:tabs>
          <w:tab w:val="left" w:pos="709"/>
        </w:tabs>
        <w:spacing w:before="0" w:after="0"/>
        <w:rPr>
          <w:rFonts w:ascii="Times New Roman" w:hAnsi="Times New Roman" w:cs="Times New Roman"/>
          <w:b/>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4068660"/>
      <w:bookmarkEnd w:id="19"/>
      <w:bookmarkEnd w:id="20"/>
      <w:bookmarkEnd w:id="21"/>
      <w:bookmarkEnd w:id="22"/>
      <w:bookmarkEnd w:id="23"/>
      <w:r w:rsidRPr="00421CF2">
        <w:rPr>
          <w:rFonts w:ascii="Times New Roman" w:hAnsi="Times New Roman" w:cs="Times New Roman"/>
          <w:b/>
          <w:sz w:val="22"/>
          <w:szCs w:val="22"/>
        </w:rPr>
        <w:lastRenderedPageBreak/>
        <w:t xml:space="preserve">Pasiūlymo </w:t>
      </w:r>
      <w:r w:rsidR="008D15BA" w:rsidRPr="00421CF2">
        <w:rPr>
          <w:rFonts w:ascii="Times New Roman" w:hAnsi="Times New Roman" w:cs="Times New Roman"/>
          <w:b/>
          <w:sz w:val="22"/>
          <w:szCs w:val="22"/>
        </w:rPr>
        <w:t>galiojimo užtikrinimas</w:t>
      </w:r>
      <w:bookmarkEnd w:id="24"/>
      <w:bookmarkEnd w:id="25"/>
      <w:bookmarkEnd w:id="26"/>
    </w:p>
    <w:p w14:paraId="292408BD" w14:textId="77777777" w:rsidR="00EE6329" w:rsidRPr="004D017D" w:rsidRDefault="00B83FD5" w:rsidP="00EE6329">
      <w:pPr>
        <w:pStyle w:val="ListParagraph"/>
        <w:spacing w:after="0" w:line="240" w:lineRule="auto"/>
        <w:ind w:left="0" w:firstLine="567"/>
        <w:jc w:val="both"/>
        <w:rPr>
          <w:rFonts w:ascii="Times New Roman" w:hAnsi="Times New Roman" w:cs="Times New Roman"/>
        </w:rPr>
      </w:pPr>
      <w:r w:rsidRPr="004D017D">
        <w:rPr>
          <w:rFonts w:ascii="Times New Roman" w:hAnsi="Times New Roman" w:cs="Times New Roman"/>
        </w:rPr>
        <w:t>7.1.</w:t>
      </w:r>
      <w:r w:rsidRPr="004D017D">
        <w:rPr>
          <w:rFonts w:ascii="Times New Roman" w:hAnsi="Times New Roman" w:cs="Times New Roman"/>
        </w:rPr>
        <w:tab/>
      </w:r>
      <w:r w:rsidR="00EE6329" w:rsidRPr="004D017D">
        <w:rPr>
          <w:rFonts w:ascii="Times New Roman" w:hAnsi="Times New Roman" w:cs="Times New Roman"/>
        </w:rPr>
        <w:t>Tiekėjas privalo užtikrinti savo pasiūlymo galiojimą bet kuriuo iš tiekėjo pasirinktų užtikrinimo būdų – užstatu, banko garantija arba draudimo bendrovės pirmojo pareikalavimo laidavimo draudimo raštu (toliau – laidavimo draudimas):</w:t>
      </w:r>
    </w:p>
    <w:p w14:paraId="595C49DB" w14:textId="738BC6DE" w:rsidR="00EE6329" w:rsidRPr="004D017D" w:rsidRDefault="00EE6329" w:rsidP="00EE6329">
      <w:pPr>
        <w:pStyle w:val="ListParagraph"/>
        <w:spacing w:after="0" w:line="240" w:lineRule="auto"/>
        <w:ind w:left="0" w:firstLine="567"/>
        <w:jc w:val="both"/>
        <w:rPr>
          <w:rFonts w:ascii="Times New Roman" w:hAnsi="Times New Roman" w:cs="Times New Roman"/>
        </w:rPr>
      </w:pPr>
      <w:r w:rsidRPr="004D017D">
        <w:rPr>
          <w:rFonts w:ascii="Times New Roman" w:hAnsi="Times New Roman" w:cs="Times New Roman"/>
        </w:rPr>
        <w:t>7.1.1. užstatas iki pasiūlymų pateikimo termino pabaigos turi būti pervestas į VšĮ Vilniaus Gedimino technikos universiteto (įm. kodas 111950243) sąskaitą LT55 7300 0100 9465 2733 „Swedbank” AB banke;</w:t>
      </w:r>
    </w:p>
    <w:p w14:paraId="54591F72" w14:textId="48D0CC6F" w:rsidR="0085158D" w:rsidRPr="00EF55A4" w:rsidRDefault="0085158D" w:rsidP="00EE6329">
      <w:pPr>
        <w:pStyle w:val="ListParagraph"/>
        <w:spacing w:after="0" w:line="240" w:lineRule="auto"/>
        <w:ind w:left="0" w:firstLine="567"/>
        <w:jc w:val="both"/>
        <w:rPr>
          <w:rFonts w:ascii="Times New Roman" w:hAnsi="Times New Roman" w:cs="Times New Roman"/>
        </w:rPr>
      </w:pPr>
      <w:r w:rsidRPr="00EF55A4">
        <w:rPr>
          <w:rFonts w:ascii="Times New Roman" w:hAnsi="Times New Roman" w:cs="Times New Roman"/>
        </w:rPr>
        <w:t xml:space="preserve">Pasiūlymo užtikrinimo suma </w:t>
      </w:r>
      <w:r w:rsidR="00403F61" w:rsidRPr="00EF55A4">
        <w:rPr>
          <w:rFonts w:ascii="Times New Roman" w:hAnsi="Times New Roman" w:cs="Times New Roman"/>
        </w:rPr>
        <w:t>12500,00 Eur.</w:t>
      </w:r>
    </w:p>
    <w:p w14:paraId="448A4AFF" w14:textId="318F8A54" w:rsidR="00EE6329" w:rsidRPr="00421CF2" w:rsidRDefault="00EE6329" w:rsidP="006E6077">
      <w:pPr>
        <w:pStyle w:val="ListParagraph"/>
        <w:numPr>
          <w:ilvl w:val="2"/>
          <w:numId w:val="23"/>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pirmojo pareikalavimo laidavimo draudimo raštu tiekėjas turi pateikti ir pasirašytą draudimo liudijimą (polisą) bei mokestinį pavedimą,</w:t>
      </w:r>
      <w:r w:rsidR="00A30DED" w:rsidRPr="00421CF2">
        <w:rPr>
          <w:rFonts w:ascii="Times New Roman" w:hAnsi="Times New Roman" w:cs="Times New Roman"/>
        </w:rPr>
        <w:t xml:space="preserve"> įrodantį,</w:t>
      </w:r>
      <w:r w:rsidRPr="00421CF2">
        <w:rPr>
          <w:rFonts w:ascii="Times New Roman" w:hAnsi="Times New Roman" w:cs="Times New Roman"/>
        </w:rPr>
        <w:t xml:space="preserve"> kad draudimo įmoka už šį išduotą pasiūlymo laidavimo draudimo raštą yra sumokėta.</w:t>
      </w:r>
    </w:p>
    <w:p w14:paraId="086BFCD2" w14:textId="1227139C" w:rsidR="00EE6329" w:rsidRPr="00421CF2" w:rsidRDefault="00EE6329" w:rsidP="00470B59">
      <w:pPr>
        <w:tabs>
          <w:tab w:val="left" w:pos="1276"/>
        </w:tabs>
        <w:spacing w:after="0" w:line="240" w:lineRule="auto"/>
        <w:ind w:firstLine="710"/>
        <w:jc w:val="both"/>
        <w:rPr>
          <w:rFonts w:ascii="Times New Roman" w:hAnsi="Times New Roman" w:cs="Times New Roman"/>
          <w:color w:val="7030A0"/>
          <w:sz w:val="22"/>
          <w:szCs w:val="22"/>
        </w:rPr>
      </w:pPr>
    </w:p>
    <w:p w14:paraId="654BDCD9" w14:textId="5B536AC2"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B3E00" w:rsidRPr="00421CF2">
        <w:rPr>
          <w:rFonts w:ascii="Times New Roman" w:eastAsia="Times New Roman" w:hAnsi="Times New Roman" w:cs="Times New Roman"/>
          <w:color w:val="000000"/>
          <w:sz w:val="22"/>
          <w:szCs w:val="22"/>
        </w:rPr>
        <w:t xml:space="preserve">.3. Pasiūlymo galiojimo užtikrinime (banko garantijoje ar laidavimo draudime) turi būti nurodytos šios esminės sąlygos: </w:t>
      </w:r>
      <w:r w:rsidR="00AB3E00" w:rsidRPr="00BE1F78">
        <w:rPr>
          <w:rFonts w:ascii="Times New Roman" w:eastAsia="Times New Roman" w:hAnsi="Times New Roman" w:cs="Times New Roman"/>
          <w:b/>
          <w:bCs/>
          <w:color w:val="000000"/>
          <w:sz w:val="22"/>
          <w:szCs w:val="22"/>
        </w:rPr>
        <w:t>užtikrinimo suma</w:t>
      </w:r>
      <w:r w:rsidR="00AB3E00" w:rsidRPr="00421CF2">
        <w:rPr>
          <w:rFonts w:ascii="Times New Roman" w:eastAsia="Times New Roman" w:hAnsi="Times New Roman" w:cs="Times New Roman"/>
          <w:color w:val="000000"/>
          <w:sz w:val="22"/>
          <w:szCs w:val="22"/>
        </w:rPr>
        <w:t xml:space="preserve"> (ne mažesnė kaip nustatyta šiame pirkimo sąlygų skyriuje); įsipareigojimas per 10 (dešimt) darbo dienų sumokėti perkančiajai organizacijai užtikrinime nurodytą pinigų sumą, gavus pirmą rašytinį perkančiosios organizacijos reikalavimą, nereikalaujant, kad perkančioji organizacija savo reikalavimą pagrįstų, t. y., besąlygiškai (reikalavime perkančioji organizacija pažymės, kurios ‎pirkimo sąlygų </w:t>
      </w:r>
      <w:r w:rsidRPr="00421CF2">
        <w:rPr>
          <w:rFonts w:ascii="Times New Roman" w:eastAsia="Times New Roman" w:hAnsi="Times New Roman" w:cs="Times New Roman"/>
          <w:color w:val="000000"/>
          <w:sz w:val="22"/>
          <w:szCs w:val="22"/>
        </w:rPr>
        <w:t>7</w:t>
      </w:r>
      <w:r w:rsidR="00AB3E00" w:rsidRPr="00421CF2">
        <w:rPr>
          <w:rFonts w:ascii="Times New Roman" w:eastAsia="Times New Roman" w:hAnsi="Times New Roman" w:cs="Times New Roman"/>
          <w:color w:val="000000"/>
          <w:sz w:val="22"/>
          <w:szCs w:val="22"/>
        </w:rPr>
        <w:t xml:space="preserve">.4. punkte nurodytos sąlygos tiekėjas neįvykdė); užtikrinimo sumos gavėjas (perkančioji organizacija ir jos rekvizitai); 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 užtikrinimo galiojimo laikas (turi galioti ne trumpiau nei trys mėnesiai nuo pasiūlymo pateikimo termino pabaigos). </w:t>
      </w:r>
    </w:p>
    <w:p w14:paraId="3F34835D" w14:textId="1443D245"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u w:val="single"/>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 xml:space="preserve">.4. </w:t>
      </w:r>
      <w:r w:rsidR="00AA470C" w:rsidRPr="00421CF2">
        <w:rPr>
          <w:rFonts w:ascii="Times New Roman" w:hAnsi="Times New Roman" w:cs="Times New Roman"/>
          <w:sz w:val="22"/>
          <w:szCs w:val="22"/>
          <w:u w:val="single"/>
        </w:rPr>
        <w:t>Perkančioji organizacija pasinaudoja pasiūlymo galiojimo užtikrinimu esant bent vienai šių sąlygų</w:t>
      </w:r>
      <w:r w:rsidR="00AA470C" w:rsidRPr="00421CF2">
        <w:rPr>
          <w:rFonts w:ascii="Times New Roman" w:eastAsia="Times New Roman" w:hAnsi="Times New Roman" w:cs="Times New Roman"/>
          <w:color w:val="000000"/>
          <w:sz w:val="22"/>
          <w:szCs w:val="22"/>
          <w:u w:val="single"/>
        </w:rPr>
        <w:t>:</w:t>
      </w:r>
    </w:p>
    <w:p w14:paraId="615739CD" w14:textId="095CD21E"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.4.1. pasiūlymo galiojimo laikotarpiu tiekėjas atsisako savo pasiūlymo arba jo dalies (pasiūlyme nurodyto pirkimo objekto, jo kiekio (apimties), siūlomų kainų, tiekimo ar mokėjimo terminų, kitų pasiūlyme nurodytų sąlygų);</w:t>
      </w:r>
    </w:p>
    <w:p w14:paraId="6A514849" w14:textId="0CBCC008"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.2.</w:t>
      </w:r>
      <w:r w:rsidR="00AA470C" w:rsidRPr="00421CF2">
        <w:rPr>
          <w:rFonts w:ascii="Times New Roman" w:eastAsia="Times New Roman" w:hAnsi="Times New Roman" w:cs="Times New Roman"/>
          <w:color w:val="000000"/>
          <w:sz w:val="22"/>
          <w:szCs w:val="22"/>
        </w:rPr>
        <w:tab/>
        <w:t>tiekėjas, perkančiajai organizacijai paprašius, netikslina ar nepateikia trūkstamų duomenų ar dokumentų apie atitiktį pirkimo dokumentų reikalavimams;</w:t>
      </w:r>
    </w:p>
    <w:p w14:paraId="4B4EF80E" w14:textId="1C74EA4A"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.3.</w:t>
      </w:r>
      <w:r w:rsidR="00AA470C" w:rsidRPr="00421CF2">
        <w:rPr>
          <w:rFonts w:ascii="Times New Roman" w:eastAsia="Times New Roman" w:hAnsi="Times New Roman" w:cs="Times New Roman"/>
          <w:color w:val="000000"/>
          <w:sz w:val="22"/>
          <w:szCs w:val="22"/>
        </w:rPr>
        <w:tab/>
        <w:t>perkančiajai organizacijai, paprašius pagrįsti neįprastai mažą kainą, tiekėjas nepateikia jokio pagrindimo;</w:t>
      </w:r>
    </w:p>
    <w:p w14:paraId="2F8EFB44" w14:textId="3ACFA582"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ab/>
        <w:t xml:space="preserve">pripažinus, kad tiekėjas pateikė ekonomiškai naudingiausią pasiūlymą ir paprašius pirkimo dalyvio pateikti aktualius dokumentus, patvirtinančius jo pašalinimo pagrindų nebuvimą ir atitiktį kvalifikacijos reikalavimams, tiekėjas nepateikia savo kvalifikaciją (jei </w:t>
      </w:r>
      <w:r w:rsidR="00727A81" w:rsidRPr="00421CF2">
        <w:rPr>
          <w:rFonts w:ascii="Times New Roman" w:eastAsia="Times New Roman" w:hAnsi="Times New Roman" w:cs="Times New Roman"/>
          <w:color w:val="000000"/>
          <w:sz w:val="22"/>
          <w:szCs w:val="22"/>
        </w:rPr>
        <w:t>taikoma</w:t>
      </w:r>
      <w:r w:rsidR="00AA470C" w:rsidRPr="00421CF2">
        <w:rPr>
          <w:rFonts w:ascii="Times New Roman" w:eastAsia="Times New Roman" w:hAnsi="Times New Roman" w:cs="Times New Roman"/>
          <w:color w:val="000000"/>
          <w:sz w:val="22"/>
          <w:szCs w:val="22"/>
        </w:rPr>
        <w:t>) ir pašalinimo pagrindų nebuvimą patvirtinančių dokumentų;</w:t>
      </w:r>
    </w:p>
    <w:p w14:paraId="1B4A32CD" w14:textId="53B3B4F9"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.5.</w:t>
      </w:r>
      <w:r w:rsidR="00AA470C" w:rsidRPr="00421CF2">
        <w:rPr>
          <w:rFonts w:ascii="Times New Roman" w:eastAsia="Times New Roman" w:hAnsi="Times New Roman" w:cs="Times New Roman"/>
          <w:color w:val="000000"/>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88BA6D0" w14:textId="1F644174"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.6.</w:t>
      </w:r>
      <w:r w:rsidR="00AA470C" w:rsidRPr="00421CF2">
        <w:rPr>
          <w:rFonts w:ascii="Times New Roman" w:eastAsia="Times New Roman" w:hAnsi="Times New Roman" w:cs="Times New Roman"/>
          <w:color w:val="000000"/>
          <w:sz w:val="22"/>
          <w:szCs w:val="22"/>
        </w:rPr>
        <w:tab/>
        <w:t>laimėjęs pirkimą ir pasirašęs sutartį tiekėjas per sutartyje nustatytą terminą nepateikia sutarties įvykdymo užtikrinimo – neperveda užstato arba nepateikia sutarties įvykdymą užtikrinančio dokumento (jeigu taikoma).</w:t>
      </w:r>
    </w:p>
    <w:p w14:paraId="3E55FD18" w14:textId="19A1327F" w:rsidR="00727A81" w:rsidRPr="00421CF2" w:rsidRDefault="00470B59" w:rsidP="00727A81">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727A81" w:rsidRPr="00421CF2">
        <w:rPr>
          <w:rFonts w:ascii="Times New Roman" w:eastAsia="Times New Roman" w:hAnsi="Times New Roman" w:cs="Times New Roman"/>
          <w:color w:val="000000"/>
          <w:sz w:val="22"/>
          <w:szCs w:val="22"/>
        </w:rPr>
        <w:t>.5. Pasiūlymo galiojimo užtikrinimas turi galioti ne trumpiau nei pats pasiūlymas. Iki pasibaigiant pasiūlymų galiojimo laikotarpiui perkančioji organizacija gali prašyti tiekėjų pratęsti pasiūlymų galiojimo ir pasiūlymo galiojimą užtikrinimo galiojimo laikotarpius konkrečiam terminui.</w:t>
      </w:r>
    </w:p>
    <w:p w14:paraId="71418DAF" w14:textId="7E1E9793" w:rsidR="00727A81" w:rsidRPr="00421CF2" w:rsidRDefault="00727A81" w:rsidP="006E6077">
      <w:pPr>
        <w:pStyle w:val="ListParagraph"/>
        <w:numPr>
          <w:ilvl w:val="1"/>
          <w:numId w:val="24"/>
        </w:numPr>
        <w:tabs>
          <w:tab w:val="left" w:pos="567"/>
          <w:tab w:val="left" w:pos="710"/>
          <w:tab w:val="left" w:pos="1276"/>
        </w:tabs>
        <w:spacing w:after="120" w:line="20" w:lineRule="atLeast"/>
        <w:ind w:left="0" w:firstLine="567"/>
        <w:jc w:val="both"/>
        <w:rPr>
          <w:rFonts w:ascii="Times New Roman" w:hAnsi="Times New Roman" w:cs="Times New Roman"/>
        </w:rPr>
      </w:pPr>
      <w:r w:rsidRPr="00421CF2">
        <w:rPr>
          <w:rFonts w:ascii="Times New Roman" w:hAnsi="Times New Roman" w:cs="Times New Roman"/>
        </w:rPr>
        <w:t>P</w:t>
      </w:r>
      <w:r w:rsidR="008D15BA" w:rsidRPr="00421CF2">
        <w:rPr>
          <w:rFonts w:ascii="Times New Roman" w:hAnsi="Times New Roman" w:cs="Times New Roman"/>
        </w:rPr>
        <w:t>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20A8E88" w14:textId="166AD254" w:rsidR="008D15BA" w:rsidRPr="00421CF2" w:rsidRDefault="00727A81" w:rsidP="006E6077">
      <w:pPr>
        <w:pStyle w:val="ListParagraph"/>
        <w:numPr>
          <w:ilvl w:val="1"/>
          <w:numId w:val="24"/>
        </w:numPr>
        <w:tabs>
          <w:tab w:val="left" w:pos="567"/>
          <w:tab w:val="left" w:pos="710"/>
          <w:tab w:val="left" w:pos="1276"/>
        </w:tabs>
        <w:spacing w:after="120" w:line="20" w:lineRule="atLeast"/>
        <w:ind w:left="0" w:firstLine="567"/>
        <w:jc w:val="both"/>
        <w:rPr>
          <w:rFonts w:ascii="Times New Roman" w:hAnsi="Times New Roman" w:cs="Times New Roman"/>
        </w:rPr>
      </w:pPr>
      <w:r w:rsidRPr="00421CF2">
        <w:rPr>
          <w:rFonts w:ascii="Times New Roman" w:hAnsi="Times New Roman" w:cs="Times New Roman"/>
        </w:rPr>
        <w:t>P</w:t>
      </w:r>
      <w:r w:rsidR="008D15BA" w:rsidRPr="00421CF2">
        <w:rPr>
          <w:rFonts w:ascii="Times New Roman" w:hAnsi="Times New Roman" w:cs="Times New Roman"/>
        </w:rPr>
        <w:t>erkančioji organizacija gali prašyti dalyvius pratęsti pasiūlymo galiojimo užtikrinimo laiką iki konkrečiai nurodytos datos.</w:t>
      </w:r>
    </w:p>
    <w:p w14:paraId="0A0ACB41" w14:textId="4F880D01" w:rsidR="008D15BA" w:rsidRPr="00421CF2" w:rsidRDefault="008D15BA" w:rsidP="006E6077">
      <w:pPr>
        <w:pStyle w:val="ListParagraph"/>
        <w:numPr>
          <w:ilvl w:val="1"/>
          <w:numId w:val="24"/>
        </w:numPr>
        <w:tabs>
          <w:tab w:val="left" w:pos="1276"/>
        </w:tabs>
        <w:spacing w:after="120" w:line="20" w:lineRule="atLeast"/>
        <w:ind w:left="0" w:firstLine="567"/>
        <w:jc w:val="both"/>
        <w:rPr>
          <w:rFonts w:ascii="Times New Roman" w:hAnsi="Times New Roman" w:cs="Times New Roman"/>
          <w:color w:val="000000" w:themeColor="text1"/>
        </w:rPr>
      </w:pPr>
      <w:r w:rsidRPr="00421CF2">
        <w:rPr>
          <w:rFonts w:ascii="Times New Roman" w:hAnsi="Times New Roman" w:cs="Times New Roman"/>
          <w:color w:val="000000" w:themeColor="text1"/>
        </w:rPr>
        <w:lastRenderedPageBreak/>
        <w:t xml:space="preserve">Pasiūlymo galiojimo užtikrinimas dalyviui grąžinamas (arba atsisakoma teisių į jį) </w:t>
      </w:r>
      <w:r w:rsidRPr="00421CF2">
        <w:rPr>
          <w:rFonts w:ascii="Times New Roman" w:hAnsi="Times New Roman" w:cs="Times New Roman"/>
        </w:rPr>
        <w:t xml:space="preserve">per </w:t>
      </w:r>
      <w:r w:rsidR="00727A81" w:rsidRPr="00421CF2">
        <w:rPr>
          <w:rFonts w:ascii="Times New Roman" w:hAnsi="Times New Roman" w:cs="Times New Roman"/>
        </w:rPr>
        <w:t>S</w:t>
      </w:r>
      <w:r w:rsidRPr="00421CF2">
        <w:rPr>
          <w:rFonts w:ascii="Times New Roman" w:hAnsi="Times New Roman" w:cs="Times New Roman"/>
        </w:rPr>
        <w:t>pecialiųjų p</w:t>
      </w:r>
      <w:r w:rsidRPr="00421CF2">
        <w:rPr>
          <w:rFonts w:ascii="Times New Roman" w:hAnsi="Times New Roman" w:cs="Times New Roman"/>
          <w:color w:val="000000"/>
          <w:shd w:val="clear" w:color="auto" w:fill="FFFFFF"/>
        </w:rPr>
        <w:t xml:space="preserve">irkimo sąlygų 1 priede </w:t>
      </w:r>
      <w:r w:rsidRPr="00421CF2">
        <w:rPr>
          <w:rFonts w:ascii="Times New Roman" w:hAnsi="Times New Roman" w:cs="Times New Roman"/>
        </w:rPr>
        <w:t xml:space="preserve">nustatytą terminą </w:t>
      </w:r>
      <w:r w:rsidRPr="00421CF2">
        <w:rPr>
          <w:rFonts w:ascii="Times New Roman" w:hAnsi="Times New Roman" w:cs="Times New Roman"/>
          <w:color w:val="000000" w:themeColor="text1"/>
        </w:rPr>
        <w:t>įvykus bent vienai iš šių sąlygų:</w:t>
      </w:r>
    </w:p>
    <w:p w14:paraId="5B2439E7" w14:textId="77777777" w:rsidR="008D15BA" w:rsidRPr="00421CF2" w:rsidRDefault="008D15BA" w:rsidP="006E6077">
      <w:pPr>
        <w:pStyle w:val="ListParagraph"/>
        <w:numPr>
          <w:ilvl w:val="2"/>
          <w:numId w:val="24"/>
        </w:numPr>
        <w:tabs>
          <w:tab w:val="left" w:pos="1276"/>
        </w:tabs>
        <w:spacing w:after="120" w:line="20" w:lineRule="atLeast"/>
        <w:ind w:left="0" w:firstLine="567"/>
        <w:jc w:val="both"/>
        <w:rPr>
          <w:rFonts w:ascii="Times New Roman" w:hAnsi="Times New Roman" w:cs="Times New Roman"/>
          <w:color w:val="000000" w:themeColor="text1"/>
        </w:rPr>
      </w:pPr>
      <w:r w:rsidRPr="00421CF2">
        <w:rPr>
          <w:rFonts w:ascii="Times New Roman" w:hAnsi="Times New Roman" w:cs="Times New Roman"/>
          <w:color w:val="000000" w:themeColor="text1"/>
        </w:rPr>
        <w:t>pasibaigia pasiūlymų užtikrinimo galiojimo laikas ir dalyvis jo nepratęsia ir (ar) ne</w:t>
      </w:r>
      <w:r w:rsidRPr="00421CF2">
        <w:rPr>
          <w:rFonts w:ascii="Times New Roman" w:hAnsi="Times New Roman" w:cs="Times New Roman"/>
        </w:rPr>
        <w:t>pateikia naujo pasiūlymo galiojimo užtikrinimą patvirtinančio dokumento (jeigu jo reikalaujama)</w:t>
      </w:r>
      <w:r w:rsidRPr="00421CF2">
        <w:rPr>
          <w:rFonts w:ascii="Times New Roman" w:hAnsi="Times New Roman" w:cs="Times New Roman"/>
          <w:color w:val="000000" w:themeColor="text1"/>
        </w:rPr>
        <w:t>;</w:t>
      </w:r>
    </w:p>
    <w:p w14:paraId="17CE4317" w14:textId="77777777" w:rsidR="008D15BA" w:rsidRPr="00421CF2" w:rsidRDefault="008D15BA" w:rsidP="006E6077">
      <w:pPr>
        <w:pStyle w:val="ListParagraph"/>
        <w:numPr>
          <w:ilvl w:val="2"/>
          <w:numId w:val="24"/>
        </w:numPr>
        <w:tabs>
          <w:tab w:val="left" w:pos="1276"/>
        </w:tabs>
        <w:spacing w:after="120" w:line="20" w:lineRule="atLeast"/>
        <w:ind w:left="0" w:firstLine="567"/>
        <w:jc w:val="both"/>
        <w:rPr>
          <w:rFonts w:ascii="Times New Roman" w:hAnsi="Times New Roman" w:cs="Times New Roman"/>
          <w:color w:val="000000" w:themeColor="text1"/>
        </w:rPr>
      </w:pPr>
      <w:r w:rsidRPr="00421CF2">
        <w:rPr>
          <w:rFonts w:ascii="Times New Roman" w:hAnsi="Times New Roman" w:cs="Times New Roman"/>
          <w:color w:val="000000" w:themeColor="text1"/>
        </w:rPr>
        <w:t>įsigalioja pasirašyta sutartis;</w:t>
      </w:r>
    </w:p>
    <w:p w14:paraId="5EF0799C" w14:textId="77777777" w:rsidR="008D15BA" w:rsidRPr="00421CF2" w:rsidRDefault="008D15BA" w:rsidP="006E6077">
      <w:pPr>
        <w:pStyle w:val="ListParagraph"/>
        <w:numPr>
          <w:ilvl w:val="2"/>
          <w:numId w:val="24"/>
        </w:numPr>
        <w:tabs>
          <w:tab w:val="left" w:pos="1276"/>
        </w:tabs>
        <w:spacing w:after="120" w:line="20" w:lineRule="atLeast"/>
        <w:ind w:left="0" w:firstLine="567"/>
        <w:jc w:val="both"/>
        <w:rPr>
          <w:rFonts w:ascii="Times New Roman" w:hAnsi="Times New Roman" w:cs="Times New Roman"/>
        </w:rPr>
      </w:pPr>
      <w:r w:rsidRPr="00421CF2">
        <w:rPr>
          <w:rFonts w:ascii="Times New Roman" w:hAnsi="Times New Roman" w:cs="Times New Roman"/>
          <w:color w:val="000000" w:themeColor="text1"/>
        </w:rPr>
        <w:t>nutraukiamos pirkimo procedūros.</w:t>
      </w:r>
    </w:p>
    <w:p w14:paraId="6B1D51F2" w14:textId="77777777" w:rsidR="00B83FD5" w:rsidRPr="00421CF2" w:rsidRDefault="00B83FD5" w:rsidP="006E6077">
      <w:pPr>
        <w:pStyle w:val="Heading1"/>
        <w:numPr>
          <w:ilvl w:val="0"/>
          <w:numId w:val="21"/>
        </w:numPr>
        <w:tabs>
          <w:tab w:val="left" w:pos="567"/>
        </w:tabs>
        <w:spacing w:before="0" w:after="0"/>
        <w:contextualSpacing/>
        <w:rPr>
          <w:rFonts w:ascii="Times New Roman" w:hAnsi="Times New Roman" w:cs="Times New Roman"/>
          <w:b/>
          <w:sz w:val="22"/>
          <w:szCs w:val="22"/>
        </w:rPr>
      </w:pPr>
      <w:bookmarkStart w:id="27" w:name="_Toc163819154"/>
      <w:bookmarkStart w:id="28" w:name="_Toc163825801"/>
      <w:bookmarkStart w:id="29" w:name="_Toc163826081"/>
      <w:bookmarkStart w:id="30" w:name="_Toc164068661"/>
      <w:bookmarkStart w:id="31" w:name="_Toc163819155"/>
      <w:bookmarkStart w:id="32" w:name="_Toc163825802"/>
      <w:bookmarkStart w:id="33" w:name="_Toc163826082"/>
      <w:bookmarkStart w:id="34" w:name="_Toc164068662"/>
      <w:bookmarkStart w:id="35" w:name="_Ref39658218"/>
      <w:bookmarkStart w:id="36" w:name="_Ref39658226"/>
      <w:bookmarkStart w:id="37" w:name="_Ref39658248"/>
      <w:bookmarkStart w:id="38" w:name="_Ref39658251"/>
      <w:bookmarkStart w:id="39" w:name="_Toc164068663"/>
      <w:bookmarkStart w:id="40" w:name="_Ref39485250"/>
      <w:bookmarkStart w:id="41" w:name="_Ref39485258"/>
      <w:bookmarkEnd w:id="27"/>
      <w:bookmarkEnd w:id="28"/>
      <w:bookmarkEnd w:id="29"/>
      <w:bookmarkEnd w:id="30"/>
      <w:bookmarkEnd w:id="31"/>
      <w:bookmarkEnd w:id="32"/>
      <w:bookmarkEnd w:id="33"/>
      <w:bookmarkEnd w:id="34"/>
      <w:r w:rsidRPr="00421CF2">
        <w:rPr>
          <w:rFonts w:ascii="Times New Roman" w:hAnsi="Times New Roman" w:cs="Times New Roman"/>
          <w:b/>
          <w:sz w:val="22"/>
          <w:szCs w:val="22"/>
        </w:rPr>
        <w:t>Elektroninis aukcionas</w:t>
      </w:r>
      <w:bookmarkEnd w:id="35"/>
      <w:bookmarkEnd w:id="36"/>
      <w:bookmarkEnd w:id="37"/>
      <w:bookmarkEnd w:id="38"/>
      <w:bookmarkEnd w:id="39"/>
    </w:p>
    <w:p w14:paraId="5EDDA4AD" w14:textId="7890250B" w:rsidR="00B83FD5" w:rsidRPr="00421CF2" w:rsidRDefault="00B83FD5" w:rsidP="00622946">
      <w:pPr>
        <w:tabs>
          <w:tab w:val="left" w:pos="1276"/>
        </w:tabs>
        <w:spacing w:after="0" w:line="240" w:lineRule="auto"/>
        <w:ind w:firstLine="567"/>
        <w:rPr>
          <w:rFonts w:ascii="Times New Roman" w:hAnsi="Times New Roman" w:cs="Times New Roman"/>
          <w:sz w:val="22"/>
          <w:szCs w:val="22"/>
        </w:rPr>
      </w:pPr>
      <w:r w:rsidRPr="00421CF2">
        <w:rPr>
          <w:rFonts w:ascii="Times New Roman" w:hAnsi="Times New Roman" w:cs="Times New Roman"/>
          <w:sz w:val="22"/>
          <w:szCs w:val="22"/>
        </w:rPr>
        <w:t>8.1.</w:t>
      </w:r>
      <w:r w:rsidRPr="00421CF2">
        <w:rPr>
          <w:rFonts w:ascii="Times New Roman" w:hAnsi="Times New Roman" w:cs="Times New Roman"/>
          <w:sz w:val="22"/>
          <w:szCs w:val="22"/>
        </w:rPr>
        <w:tab/>
        <w:t>Perkančioji organizacija pirkime netaikys elektroninio aukciono.</w:t>
      </w:r>
    </w:p>
    <w:p w14:paraId="4CEA0118" w14:textId="77777777" w:rsidR="00C25D3B" w:rsidRPr="00421CF2" w:rsidRDefault="00C25D3B" w:rsidP="00622946">
      <w:pPr>
        <w:tabs>
          <w:tab w:val="left" w:pos="1276"/>
        </w:tabs>
        <w:spacing w:after="0" w:line="240" w:lineRule="auto"/>
        <w:ind w:firstLine="567"/>
        <w:rPr>
          <w:rFonts w:ascii="Times New Roman" w:hAnsi="Times New Roman" w:cs="Times New Roman"/>
          <w:sz w:val="22"/>
          <w:szCs w:val="22"/>
        </w:rPr>
      </w:pPr>
    </w:p>
    <w:p w14:paraId="7803731C" w14:textId="77777777" w:rsidR="00B83FD5" w:rsidRPr="00421CF2" w:rsidRDefault="00B83FD5" w:rsidP="006E6077">
      <w:pPr>
        <w:pStyle w:val="Heading1"/>
        <w:numPr>
          <w:ilvl w:val="0"/>
          <w:numId w:val="21"/>
        </w:numPr>
        <w:tabs>
          <w:tab w:val="left" w:pos="709"/>
        </w:tabs>
        <w:spacing w:before="0" w:after="0"/>
        <w:contextualSpacing/>
        <w:rPr>
          <w:rFonts w:ascii="Times New Roman" w:hAnsi="Times New Roman" w:cs="Times New Roman"/>
          <w:b/>
          <w:sz w:val="22"/>
          <w:szCs w:val="22"/>
        </w:rPr>
      </w:pPr>
      <w:bookmarkStart w:id="42" w:name="_Ref39667303"/>
      <w:bookmarkStart w:id="43" w:name="_Ref39667308"/>
      <w:bookmarkStart w:id="44" w:name="_Toc164068664"/>
      <w:r w:rsidRPr="00421CF2">
        <w:rPr>
          <w:rFonts w:ascii="Times New Roman" w:hAnsi="Times New Roman" w:cs="Times New Roman"/>
          <w:b/>
          <w:sz w:val="22"/>
          <w:szCs w:val="22"/>
        </w:rPr>
        <w:t>Pasiūlymų vertinimas</w:t>
      </w:r>
      <w:bookmarkEnd w:id="40"/>
      <w:bookmarkEnd w:id="41"/>
      <w:bookmarkEnd w:id="42"/>
      <w:bookmarkEnd w:id="43"/>
      <w:bookmarkEnd w:id="44"/>
    </w:p>
    <w:p w14:paraId="6E411E74" w14:textId="1B123F5D" w:rsidR="003F7826" w:rsidRPr="00421CF2" w:rsidRDefault="003F7826" w:rsidP="006E6077">
      <w:pPr>
        <w:pStyle w:val="ListParagraph"/>
        <w:numPr>
          <w:ilvl w:val="1"/>
          <w:numId w:val="21"/>
        </w:numPr>
        <w:tabs>
          <w:tab w:val="left" w:pos="1276"/>
        </w:tabs>
        <w:spacing w:after="0" w:line="240" w:lineRule="auto"/>
        <w:ind w:left="0" w:firstLine="567"/>
        <w:jc w:val="both"/>
        <w:rPr>
          <w:rFonts w:ascii="Times New Roman" w:hAnsi="Times New Roman" w:cs="Times New Roman"/>
          <w:iCs/>
        </w:rPr>
      </w:pPr>
      <w:r w:rsidRPr="00421CF2">
        <w:rPr>
          <w:rFonts w:ascii="Times New Roman" w:eastAsia="Calibri" w:hAnsi="Times New Roman" w:cs="Times New Roman"/>
        </w:rPr>
        <w:t xml:space="preserve">Perkančioji organizacija ekonomiškai naudingiausią pasiūlymą išrenka pagal </w:t>
      </w:r>
      <w:r w:rsidRPr="004D017D">
        <w:rPr>
          <w:rFonts w:ascii="Times New Roman" w:eastAsia="Calibri" w:hAnsi="Times New Roman" w:cs="Times New Roman"/>
          <w:b/>
          <w:bCs/>
        </w:rPr>
        <w:t>kainos ir kokybės santykį.</w:t>
      </w:r>
      <w:r w:rsidRPr="00421CF2">
        <w:rPr>
          <w:rFonts w:ascii="Times New Roman" w:eastAsia="Calibri" w:hAnsi="Times New Roman" w:cs="Times New Roman"/>
        </w:rPr>
        <w:t xml:space="preserve"> Duomenys, kuriuos savo pasiūlyme turi pateikti tiekėjas, vertinimo kriterijai ir tvarka, pagal kuri</w:t>
      </w:r>
      <w:r w:rsidR="00D112BB">
        <w:rPr>
          <w:rFonts w:ascii="Times New Roman" w:eastAsia="Calibri" w:hAnsi="Times New Roman" w:cs="Times New Roman"/>
        </w:rPr>
        <w:t>ą</w:t>
      </w:r>
      <w:r w:rsidRPr="00421CF2">
        <w:rPr>
          <w:rFonts w:ascii="Times New Roman" w:eastAsia="Calibri" w:hAnsi="Times New Roman" w:cs="Times New Roman"/>
        </w:rPr>
        <w:t xml:space="preserve"> vertinami tiekėjo pateikti duomenys, pateikiama specialiųjų pirkimo sąlygų</w:t>
      </w:r>
      <w:r w:rsidRPr="00421CF2">
        <w:rPr>
          <w:rFonts w:ascii="Times New Roman" w:eastAsia="Calibri" w:hAnsi="Times New Roman" w:cs="Times New Roman"/>
          <w:shd w:val="clear" w:color="auto" w:fill="FFFFFF"/>
        </w:rPr>
        <w:t xml:space="preserve"> </w:t>
      </w:r>
      <w:r w:rsidRPr="00421CF2">
        <w:rPr>
          <w:rFonts w:ascii="Times New Roman" w:hAnsi="Times New Roman" w:cs="Times New Roman"/>
          <w:shd w:val="clear" w:color="auto" w:fill="FFFFFF"/>
        </w:rPr>
        <w:t>7</w:t>
      </w:r>
      <w:r w:rsidRPr="00421CF2">
        <w:rPr>
          <w:rFonts w:ascii="Times New Roman" w:eastAsia="Calibri" w:hAnsi="Times New Roman" w:cs="Times New Roman"/>
        </w:rPr>
        <w:t xml:space="preserve"> priede.</w:t>
      </w:r>
    </w:p>
    <w:p w14:paraId="70FAA058" w14:textId="5EAB3FC7" w:rsidR="001A3F24" w:rsidRPr="008C3E4B" w:rsidRDefault="003F7826" w:rsidP="006E6077">
      <w:pPr>
        <w:pStyle w:val="ListParagraph"/>
        <w:numPr>
          <w:ilvl w:val="1"/>
          <w:numId w:val="20"/>
        </w:numPr>
        <w:tabs>
          <w:tab w:val="left" w:pos="1276"/>
        </w:tabs>
        <w:spacing w:after="0" w:line="240" w:lineRule="auto"/>
        <w:ind w:left="0" w:firstLine="567"/>
        <w:jc w:val="both"/>
        <w:rPr>
          <w:rFonts w:ascii="Times New Roman" w:eastAsia="Calibri" w:hAnsi="Times New Roman" w:cs="Times New Roman"/>
          <w:sz w:val="24"/>
          <w:szCs w:val="24"/>
        </w:rPr>
      </w:pPr>
      <w:r w:rsidRPr="00421CF2">
        <w:rPr>
          <w:rFonts w:ascii="Times New Roman" w:hAnsi="Times New Roman" w:cs="Times New Roman"/>
          <w:color w:val="000000" w:themeColor="text1"/>
        </w:rPr>
        <w:t>Laimėjusiu pasiūlymu  gal</w:t>
      </w:r>
      <w:r w:rsidR="00F81240">
        <w:rPr>
          <w:rFonts w:ascii="Times New Roman" w:hAnsi="Times New Roman" w:cs="Times New Roman"/>
          <w:color w:val="000000" w:themeColor="text1"/>
        </w:rPr>
        <w:t>ima</w:t>
      </w:r>
      <w:r w:rsidRPr="00421CF2">
        <w:rPr>
          <w:rFonts w:ascii="Times New Roman" w:hAnsi="Times New Roman" w:cs="Times New Roman"/>
          <w:color w:val="000000" w:themeColor="text1"/>
        </w:rPr>
        <w:t xml:space="preserve"> pripažinti tik  1 (vieną) ekonomiškai naudingiausią pasiūlymą, esantį pasiūl</w:t>
      </w:r>
      <w:r w:rsidRPr="008C3E4B">
        <w:rPr>
          <w:rFonts w:ascii="Times New Roman" w:hAnsi="Times New Roman" w:cs="Times New Roman"/>
          <w:color w:val="000000" w:themeColor="text1"/>
          <w:sz w:val="24"/>
          <w:szCs w:val="24"/>
        </w:rPr>
        <w:t>ymų eilės pirmojoje vietoje.</w:t>
      </w:r>
      <w:r w:rsidRPr="008C3E4B">
        <w:rPr>
          <w:rFonts w:ascii="Times New Roman" w:hAnsi="Times New Roman" w:cs="Times New Roman"/>
          <w:sz w:val="24"/>
          <w:szCs w:val="24"/>
        </w:rPr>
        <w:t xml:space="preserve"> </w:t>
      </w:r>
    </w:p>
    <w:p w14:paraId="6ABA99EB" w14:textId="4067DA99" w:rsidR="006D42A7" w:rsidRPr="008C3E4B" w:rsidRDefault="006D42A7" w:rsidP="006E6077">
      <w:pPr>
        <w:pStyle w:val="ListParagraph"/>
        <w:numPr>
          <w:ilvl w:val="1"/>
          <w:numId w:val="20"/>
        </w:numPr>
        <w:tabs>
          <w:tab w:val="left" w:pos="1276"/>
        </w:tabs>
        <w:spacing w:after="0" w:line="240" w:lineRule="auto"/>
        <w:ind w:left="0" w:firstLine="567"/>
        <w:jc w:val="both"/>
        <w:rPr>
          <w:rFonts w:ascii="Times New Roman" w:eastAsia="Calibri" w:hAnsi="Times New Roman" w:cs="Times New Roman"/>
          <w:sz w:val="24"/>
          <w:szCs w:val="24"/>
        </w:rPr>
      </w:pPr>
      <w:r w:rsidRPr="008C3E4B">
        <w:rPr>
          <w:rFonts w:ascii="Times New Roman" w:hAnsi="Times New Roman" w:cs="Times New Roman"/>
          <w:sz w:val="24"/>
          <w:szCs w:val="24"/>
        </w:rPr>
        <w:t>Perkančioji organizacija iš karto atmes tiekėjo pasiūlymą jeigu:</w:t>
      </w:r>
    </w:p>
    <w:p w14:paraId="6B3A052F" w14:textId="3112AF77" w:rsidR="00370043" w:rsidRPr="008C3E4B" w:rsidRDefault="00370043" w:rsidP="00AF678B">
      <w:pPr>
        <w:pStyle w:val="ListParagraph"/>
        <w:tabs>
          <w:tab w:val="left" w:pos="1276"/>
        </w:tabs>
        <w:spacing w:after="0" w:line="240" w:lineRule="auto"/>
        <w:ind w:left="567"/>
        <w:jc w:val="both"/>
        <w:rPr>
          <w:rFonts w:ascii="Times New Roman" w:eastAsia="Calibri" w:hAnsi="Times New Roman" w:cs="Times New Roman"/>
          <w:sz w:val="24"/>
          <w:szCs w:val="24"/>
        </w:rPr>
      </w:pPr>
      <w:r w:rsidRPr="008C3E4B">
        <w:rPr>
          <w:rFonts w:ascii="Times New Roman" w:hAnsi="Times New Roman" w:cs="Times New Roman"/>
          <w:sz w:val="24"/>
          <w:szCs w:val="24"/>
        </w:rPr>
        <w:t>9.3.1. Tiekėjas nepateiks užpildytos pasiūlymo formos (pirkimo sąlygų 6 priedas);</w:t>
      </w:r>
    </w:p>
    <w:p w14:paraId="3FD14495" w14:textId="51993FE5" w:rsidR="006D42A7" w:rsidRPr="008C3E4B" w:rsidRDefault="009808B9" w:rsidP="006D42A7">
      <w:pPr>
        <w:pStyle w:val="ListParagraph"/>
        <w:tabs>
          <w:tab w:val="left" w:pos="1276"/>
        </w:tabs>
        <w:spacing w:after="0" w:line="240" w:lineRule="auto"/>
        <w:ind w:left="567"/>
        <w:jc w:val="both"/>
        <w:rPr>
          <w:rFonts w:ascii="Times New Roman" w:eastAsia="Calibri" w:hAnsi="Times New Roman" w:cs="Times New Roman"/>
          <w:sz w:val="24"/>
          <w:szCs w:val="24"/>
        </w:rPr>
      </w:pPr>
      <w:r w:rsidRPr="008C3E4B">
        <w:rPr>
          <w:rFonts w:ascii="Times New Roman" w:eastAsia="Calibri" w:hAnsi="Times New Roman" w:cs="Times New Roman"/>
          <w:sz w:val="24"/>
          <w:szCs w:val="24"/>
        </w:rPr>
        <w:t>9.3.</w:t>
      </w:r>
      <w:r w:rsidR="00370043" w:rsidRPr="008C3E4B">
        <w:rPr>
          <w:rFonts w:ascii="Times New Roman" w:eastAsia="Calibri" w:hAnsi="Times New Roman" w:cs="Times New Roman"/>
          <w:sz w:val="24"/>
          <w:szCs w:val="24"/>
        </w:rPr>
        <w:t>2</w:t>
      </w:r>
      <w:r w:rsidRPr="008C3E4B">
        <w:rPr>
          <w:rFonts w:ascii="Times New Roman" w:eastAsia="Calibri" w:hAnsi="Times New Roman" w:cs="Times New Roman"/>
          <w:sz w:val="24"/>
          <w:szCs w:val="24"/>
        </w:rPr>
        <w:t xml:space="preserve">.Tiekėjo </w:t>
      </w:r>
      <w:r w:rsidR="00B24168" w:rsidRPr="008C3E4B">
        <w:rPr>
          <w:rFonts w:ascii="Times New Roman" w:eastAsia="Calibri" w:hAnsi="Times New Roman" w:cs="Times New Roman"/>
          <w:sz w:val="24"/>
          <w:szCs w:val="24"/>
        </w:rPr>
        <w:t xml:space="preserve"> bendra pasiūlymo kaina </w:t>
      </w:r>
      <w:r w:rsidRPr="008C3E4B">
        <w:rPr>
          <w:rFonts w:ascii="Times New Roman" w:eastAsia="Calibri" w:hAnsi="Times New Roman" w:cs="Times New Roman"/>
          <w:sz w:val="24"/>
          <w:szCs w:val="24"/>
        </w:rPr>
        <w:t xml:space="preserve">viršys pirkimui skirtą lėšų sumą </w:t>
      </w:r>
      <w:r w:rsidRPr="008C3E4B">
        <w:rPr>
          <w:rFonts w:ascii="Times New Roman" w:eastAsia="Calibri" w:hAnsi="Times New Roman" w:cs="Times New Roman"/>
          <w:b/>
          <w:bCs/>
          <w:sz w:val="24"/>
          <w:szCs w:val="24"/>
        </w:rPr>
        <w:t>302500</w:t>
      </w:r>
      <w:r w:rsidRPr="008C3E4B">
        <w:rPr>
          <w:rFonts w:ascii="Times New Roman" w:eastAsia="Calibri" w:hAnsi="Times New Roman" w:cs="Times New Roman"/>
          <w:sz w:val="24"/>
          <w:szCs w:val="24"/>
        </w:rPr>
        <w:t>,00 Eur su PVM;</w:t>
      </w:r>
    </w:p>
    <w:p w14:paraId="2A608437" w14:textId="7F35160B" w:rsidR="009808B9" w:rsidRPr="008C3E4B" w:rsidRDefault="009808B9" w:rsidP="006D42A7">
      <w:pPr>
        <w:pStyle w:val="ListParagraph"/>
        <w:tabs>
          <w:tab w:val="left" w:pos="1276"/>
        </w:tabs>
        <w:spacing w:after="0" w:line="240" w:lineRule="auto"/>
        <w:ind w:left="567"/>
        <w:jc w:val="both"/>
        <w:rPr>
          <w:rFonts w:ascii="Times New Roman" w:eastAsia="Calibri" w:hAnsi="Times New Roman" w:cs="Times New Roman"/>
          <w:sz w:val="24"/>
          <w:szCs w:val="24"/>
        </w:rPr>
      </w:pPr>
      <w:r w:rsidRPr="008C3E4B">
        <w:rPr>
          <w:rFonts w:ascii="Times New Roman" w:eastAsia="Calibri" w:hAnsi="Times New Roman" w:cs="Times New Roman"/>
          <w:sz w:val="24"/>
          <w:szCs w:val="24"/>
        </w:rPr>
        <w:t>9.3.</w:t>
      </w:r>
      <w:r w:rsidR="00370043" w:rsidRPr="008C3E4B">
        <w:rPr>
          <w:rFonts w:ascii="Times New Roman" w:eastAsia="Calibri" w:hAnsi="Times New Roman" w:cs="Times New Roman"/>
          <w:sz w:val="24"/>
          <w:szCs w:val="24"/>
        </w:rPr>
        <w:t>3</w:t>
      </w:r>
      <w:r w:rsidRPr="008C3E4B">
        <w:rPr>
          <w:rFonts w:ascii="Times New Roman" w:eastAsia="Calibri" w:hAnsi="Times New Roman" w:cs="Times New Roman"/>
          <w:sz w:val="24"/>
          <w:szCs w:val="24"/>
        </w:rPr>
        <w:t>.Tiekėjas kartu su pasiūlymu nepateiks šių dokumentų ar duomenų:</w:t>
      </w:r>
    </w:p>
    <w:p w14:paraId="3E736476" w14:textId="4219FCB7" w:rsidR="009808B9" w:rsidRPr="008C3E4B" w:rsidRDefault="009808B9" w:rsidP="006D42A7">
      <w:pPr>
        <w:pStyle w:val="ListParagraph"/>
        <w:tabs>
          <w:tab w:val="left" w:pos="1276"/>
        </w:tabs>
        <w:spacing w:after="0" w:line="240" w:lineRule="auto"/>
        <w:ind w:left="567"/>
        <w:jc w:val="both"/>
        <w:rPr>
          <w:rFonts w:ascii="Times New Roman" w:eastAsia="Calibri" w:hAnsi="Times New Roman" w:cs="Times New Roman"/>
          <w:sz w:val="24"/>
          <w:szCs w:val="24"/>
        </w:rPr>
      </w:pPr>
      <w:r w:rsidRPr="008C3E4B">
        <w:rPr>
          <w:rFonts w:ascii="Times New Roman" w:eastAsia="Calibri" w:hAnsi="Times New Roman" w:cs="Times New Roman"/>
          <w:sz w:val="24"/>
          <w:szCs w:val="24"/>
        </w:rPr>
        <w:t>1)</w:t>
      </w:r>
      <w:r w:rsidR="00C41E9D" w:rsidRPr="008C3E4B">
        <w:rPr>
          <w:rFonts w:ascii="Times New Roman" w:eastAsia="Calibri" w:hAnsi="Times New Roman" w:cs="Times New Roman"/>
          <w:sz w:val="24"/>
          <w:szCs w:val="24"/>
        </w:rPr>
        <w:t xml:space="preserve"> </w:t>
      </w:r>
      <w:r w:rsidR="00A431BF" w:rsidRPr="008C3E4B">
        <w:rPr>
          <w:rFonts w:ascii="Times New Roman" w:eastAsia="Calibri" w:hAnsi="Times New Roman" w:cs="Times New Roman"/>
          <w:sz w:val="24"/>
          <w:szCs w:val="24"/>
        </w:rPr>
        <w:t xml:space="preserve">pasiūlyme </w:t>
      </w:r>
      <w:r w:rsidR="00C41E9D" w:rsidRPr="008C3E4B">
        <w:rPr>
          <w:rFonts w:ascii="Times New Roman" w:eastAsia="Calibri" w:hAnsi="Times New Roman" w:cs="Times New Roman"/>
          <w:sz w:val="24"/>
          <w:szCs w:val="24"/>
        </w:rPr>
        <w:t xml:space="preserve">nenurodys antro kokybės kriterijaus </w:t>
      </w:r>
      <w:r w:rsidR="00C41E9D" w:rsidRPr="008C3E4B">
        <w:rPr>
          <w:rFonts w:ascii="Times New Roman" w:eastAsia="Calibri" w:hAnsi="Times New Roman" w:cs="Times New Roman"/>
          <w:b/>
          <w:bCs/>
          <w:sz w:val="24"/>
          <w:szCs w:val="24"/>
        </w:rPr>
        <w:t>garantinio termino  metais</w:t>
      </w:r>
      <w:r w:rsidR="00685FAA" w:rsidRPr="008C3E4B">
        <w:rPr>
          <w:rFonts w:ascii="Times New Roman" w:eastAsia="Calibri" w:hAnsi="Times New Roman" w:cs="Times New Roman"/>
          <w:sz w:val="24"/>
          <w:szCs w:val="24"/>
        </w:rPr>
        <w:t>;</w:t>
      </w:r>
    </w:p>
    <w:p w14:paraId="45E08249" w14:textId="474901DB" w:rsidR="009808B9" w:rsidRPr="008C3E4B" w:rsidRDefault="009808B9" w:rsidP="006D42A7">
      <w:pPr>
        <w:pStyle w:val="ListParagraph"/>
        <w:tabs>
          <w:tab w:val="left" w:pos="1276"/>
        </w:tabs>
        <w:spacing w:after="0" w:line="240" w:lineRule="auto"/>
        <w:ind w:left="567"/>
        <w:jc w:val="both"/>
        <w:rPr>
          <w:rFonts w:ascii="Times New Roman" w:eastAsia="Calibri" w:hAnsi="Times New Roman" w:cs="Times New Roman"/>
          <w:sz w:val="24"/>
          <w:szCs w:val="24"/>
        </w:rPr>
      </w:pPr>
      <w:r w:rsidRPr="008C3E4B">
        <w:rPr>
          <w:rFonts w:ascii="Times New Roman" w:eastAsia="Calibri" w:hAnsi="Times New Roman" w:cs="Times New Roman"/>
          <w:sz w:val="24"/>
          <w:szCs w:val="24"/>
        </w:rPr>
        <w:t>2)</w:t>
      </w:r>
      <w:r w:rsidR="00685FAA" w:rsidRPr="008C3E4B">
        <w:rPr>
          <w:rFonts w:ascii="Times New Roman" w:eastAsia="Calibri" w:hAnsi="Times New Roman" w:cs="Times New Roman"/>
          <w:sz w:val="24"/>
          <w:szCs w:val="24"/>
        </w:rPr>
        <w:t>nepateiks pasiūlymo užtikrinimo</w:t>
      </w:r>
      <w:r w:rsidR="00AF678B" w:rsidRPr="008C3E4B">
        <w:rPr>
          <w:rFonts w:ascii="Times New Roman" w:eastAsia="Calibri" w:hAnsi="Times New Roman" w:cs="Times New Roman"/>
          <w:sz w:val="24"/>
          <w:szCs w:val="24"/>
        </w:rPr>
        <w:t xml:space="preserve"> ir su juo reikalaujamų dokumentų</w:t>
      </w:r>
      <w:r w:rsidR="00685FAA" w:rsidRPr="008C3E4B">
        <w:rPr>
          <w:rFonts w:ascii="Times New Roman" w:eastAsia="Calibri" w:hAnsi="Times New Roman" w:cs="Times New Roman"/>
          <w:sz w:val="24"/>
          <w:szCs w:val="24"/>
        </w:rPr>
        <w:t>;</w:t>
      </w:r>
    </w:p>
    <w:p w14:paraId="242A52E1" w14:textId="7C74D00D" w:rsidR="00AA2A20" w:rsidRPr="008C3E4B" w:rsidRDefault="00AA2A20" w:rsidP="006D42A7">
      <w:pPr>
        <w:pStyle w:val="ListParagraph"/>
        <w:tabs>
          <w:tab w:val="left" w:pos="1276"/>
        </w:tabs>
        <w:spacing w:after="0" w:line="240" w:lineRule="auto"/>
        <w:ind w:left="567"/>
        <w:jc w:val="both"/>
        <w:rPr>
          <w:rFonts w:ascii="Times New Roman" w:eastAsia="Calibri" w:hAnsi="Times New Roman" w:cs="Times New Roman"/>
          <w:sz w:val="24"/>
          <w:szCs w:val="24"/>
        </w:rPr>
      </w:pPr>
      <w:r w:rsidRPr="008C3E4B">
        <w:rPr>
          <w:rFonts w:ascii="Times New Roman" w:eastAsia="Calibri" w:hAnsi="Times New Roman" w:cs="Times New Roman"/>
          <w:sz w:val="24"/>
          <w:szCs w:val="24"/>
        </w:rPr>
        <w:t xml:space="preserve">3)nepateiks deklaracijos dėl atitikties Reglamento nuostatoms (Specialiųjų pirkimo sąlygų 8 priedas).  </w:t>
      </w:r>
    </w:p>
    <w:p w14:paraId="545B71A5" w14:textId="45733E55" w:rsidR="006D42A7" w:rsidRPr="008C3E4B" w:rsidRDefault="009808B9" w:rsidP="006D42A7">
      <w:pPr>
        <w:pStyle w:val="ListParagraph"/>
        <w:tabs>
          <w:tab w:val="left" w:pos="1276"/>
        </w:tabs>
        <w:spacing w:after="0" w:line="240" w:lineRule="auto"/>
        <w:ind w:left="567"/>
        <w:jc w:val="both"/>
        <w:rPr>
          <w:rFonts w:ascii="Times New Roman" w:hAnsi="Times New Roman" w:cs="Times New Roman"/>
          <w:sz w:val="24"/>
          <w:szCs w:val="24"/>
        </w:rPr>
      </w:pPr>
      <w:r w:rsidRPr="008C3E4B">
        <w:rPr>
          <w:rFonts w:ascii="Times New Roman" w:hAnsi="Times New Roman" w:cs="Times New Roman"/>
          <w:sz w:val="24"/>
          <w:szCs w:val="24"/>
        </w:rPr>
        <w:t>pirkimo vykdytojas negalės naudotis pasiūlymo patikslinimo, papildymo ar paaiškinimo institutu šiam pasiūlymo trūkumui ištaisyti ir pasiūlymas  bus atmetamas.</w:t>
      </w:r>
    </w:p>
    <w:p w14:paraId="712B2568" w14:textId="153EBAB4" w:rsidR="00AF678B" w:rsidRPr="008C3E4B" w:rsidRDefault="00AF678B" w:rsidP="00AF678B">
      <w:pPr>
        <w:pStyle w:val="ListParagraph"/>
        <w:numPr>
          <w:ilvl w:val="1"/>
          <w:numId w:val="20"/>
        </w:numPr>
        <w:tabs>
          <w:tab w:val="left" w:pos="1276"/>
        </w:tabs>
        <w:spacing w:after="0" w:line="240" w:lineRule="auto"/>
        <w:ind w:firstLine="36"/>
        <w:jc w:val="both"/>
        <w:rPr>
          <w:rFonts w:ascii="Times New Roman" w:eastAsia="Calibri" w:hAnsi="Times New Roman" w:cs="Times New Roman"/>
          <w:sz w:val="24"/>
          <w:szCs w:val="24"/>
        </w:rPr>
      </w:pPr>
      <w:r w:rsidRPr="008C3E4B">
        <w:rPr>
          <w:rFonts w:ascii="Times New Roman" w:hAnsi="Times New Roman" w:cs="Times New Roman"/>
          <w:sz w:val="24"/>
          <w:szCs w:val="24"/>
        </w:rPr>
        <w:t>Pirkimo vykdytojas leis tik tokius pasiūlymo paaiškinimus, patikslinimus ar papildymus, kurie nelems naujo pasiūlymo pateikimo.</w:t>
      </w:r>
    </w:p>
    <w:p w14:paraId="61E620DC" w14:textId="7255CDBE" w:rsidR="00880E58" w:rsidRPr="00421CF2" w:rsidRDefault="00880E58" w:rsidP="001A3F24">
      <w:pPr>
        <w:tabs>
          <w:tab w:val="left" w:pos="1276"/>
        </w:tabs>
        <w:spacing w:after="0" w:line="240" w:lineRule="auto"/>
        <w:ind w:firstLine="567"/>
        <w:jc w:val="both"/>
        <w:rPr>
          <w:rFonts w:ascii="Times New Roman" w:hAnsi="Times New Roman" w:cs="Times New Roman"/>
          <w:b/>
          <w:bCs/>
          <w:iCs/>
          <w:sz w:val="22"/>
          <w:szCs w:val="22"/>
        </w:rPr>
      </w:pPr>
    </w:p>
    <w:p w14:paraId="7F55A323" w14:textId="77777777" w:rsidR="00B83FD5" w:rsidRPr="00421CF2" w:rsidRDefault="00B83FD5" w:rsidP="006E6077">
      <w:pPr>
        <w:pStyle w:val="Heading1"/>
        <w:numPr>
          <w:ilvl w:val="0"/>
          <w:numId w:val="20"/>
        </w:numPr>
        <w:tabs>
          <w:tab w:val="left" w:pos="0"/>
          <w:tab w:val="left" w:pos="567"/>
        </w:tabs>
        <w:spacing w:before="0" w:after="0"/>
        <w:ind w:left="0" w:firstLine="0"/>
        <w:contextualSpacing/>
        <w:rPr>
          <w:rFonts w:ascii="Times New Roman" w:hAnsi="Times New Roman" w:cs="Times New Roman"/>
          <w:b/>
          <w:sz w:val="22"/>
          <w:szCs w:val="22"/>
        </w:rPr>
      </w:pPr>
      <w:bookmarkStart w:id="45" w:name="_Toc163825805"/>
      <w:bookmarkStart w:id="46" w:name="_Toc163826085"/>
      <w:bookmarkStart w:id="47" w:name="_Toc164068665"/>
      <w:bookmarkStart w:id="48" w:name="_Ref39425999"/>
      <w:bookmarkStart w:id="49" w:name="_Ref39426005"/>
      <w:bookmarkStart w:id="50" w:name="_Toc164068666"/>
      <w:bookmarkEnd w:id="45"/>
      <w:bookmarkEnd w:id="46"/>
      <w:bookmarkEnd w:id="47"/>
      <w:r w:rsidRPr="00421CF2">
        <w:rPr>
          <w:rFonts w:ascii="Times New Roman" w:hAnsi="Times New Roman" w:cs="Times New Roman"/>
          <w:b/>
          <w:sz w:val="22"/>
          <w:szCs w:val="22"/>
        </w:rPr>
        <w:t>Sutarties sudarymas</w:t>
      </w:r>
      <w:bookmarkEnd w:id="48"/>
      <w:bookmarkEnd w:id="49"/>
      <w:bookmarkEnd w:id="50"/>
    </w:p>
    <w:p w14:paraId="4E95FF49" w14:textId="524350D0" w:rsidR="00B25A53" w:rsidRPr="00421CF2" w:rsidRDefault="00B02B4C" w:rsidP="006E6077">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Perkančioji organizacija sudaryti sutartį kviečia tą dalyvį, kurio pasiūlymas pripažintas laimėjusiu.</w:t>
      </w:r>
    </w:p>
    <w:p w14:paraId="7F0437D8" w14:textId="3C6942D7" w:rsidR="00497166" w:rsidRPr="00421CF2" w:rsidRDefault="00497166" w:rsidP="006E6077">
      <w:pPr>
        <w:numPr>
          <w:ilvl w:val="1"/>
          <w:numId w:val="8"/>
        </w:numPr>
        <w:tabs>
          <w:tab w:val="left" w:pos="1276"/>
        </w:tabs>
        <w:spacing w:after="0" w:line="240" w:lineRule="auto"/>
        <w:ind w:left="0" w:firstLine="567"/>
        <w:contextualSpacing/>
        <w:jc w:val="both"/>
        <w:rPr>
          <w:rFonts w:ascii="Times New Roman" w:eastAsia="Calibri" w:hAnsi="Times New Roman" w:cs="Times New Roman"/>
          <w:color w:val="000000"/>
          <w:sz w:val="22"/>
          <w:szCs w:val="22"/>
        </w:rPr>
      </w:pPr>
      <w:r w:rsidRPr="00421CF2">
        <w:rPr>
          <w:rFonts w:ascii="Times New Roman" w:eastAsia="Calibri" w:hAnsi="Times New Roman" w:cs="Times New Roman"/>
          <w:color w:val="000000"/>
          <w:sz w:val="22"/>
          <w:szCs w:val="22"/>
        </w:rPr>
        <w:t>Ši pirkimo procedūra atliekama siekiant sudaryti sutartį su tiekėju, kurio pasiūlymas, vadovaujantis pirkimo sąlygose</w:t>
      </w:r>
      <w:r w:rsidRPr="00421CF2">
        <w:rPr>
          <w:rFonts w:ascii="Times New Roman" w:eastAsia="Calibri" w:hAnsi="Times New Roman" w:cs="Times New Roman"/>
          <w:color w:val="0070C0"/>
          <w:sz w:val="22"/>
          <w:szCs w:val="22"/>
        </w:rPr>
        <w:t xml:space="preserve"> </w:t>
      </w:r>
      <w:r w:rsidRPr="00421CF2">
        <w:rPr>
          <w:rFonts w:ascii="Times New Roman" w:eastAsia="Calibri" w:hAnsi="Times New Roman" w:cs="Times New Roman"/>
          <w:color w:val="000000"/>
          <w:sz w:val="22"/>
          <w:szCs w:val="22"/>
        </w:rPr>
        <w:t xml:space="preserve">nustatyta tvarka, bus pripažintas laimėjęs. </w:t>
      </w:r>
      <w:r w:rsidRPr="00421CF2">
        <w:rPr>
          <w:rFonts w:ascii="Times New Roman" w:eastAsia="Calibri" w:hAnsi="Times New Roman" w:cs="Times New Roman"/>
          <w:sz w:val="22"/>
          <w:szCs w:val="22"/>
        </w:rPr>
        <w:t xml:space="preserve">Sutarties sąlygos pateikiamos </w:t>
      </w:r>
      <w:r w:rsidR="006E704E" w:rsidRPr="00421CF2">
        <w:rPr>
          <w:rFonts w:ascii="Times New Roman" w:eastAsia="Calibri" w:hAnsi="Times New Roman" w:cs="Times New Roman"/>
          <w:sz w:val="22"/>
          <w:szCs w:val="22"/>
        </w:rPr>
        <w:t>S</w:t>
      </w:r>
      <w:r w:rsidRPr="00421CF2">
        <w:rPr>
          <w:rFonts w:ascii="Times New Roman" w:eastAsia="Calibri" w:hAnsi="Times New Roman" w:cs="Times New Roman"/>
          <w:sz w:val="22"/>
          <w:szCs w:val="22"/>
        </w:rPr>
        <w:t xml:space="preserve">pecialiųjų pirkimo sąlygų </w:t>
      </w:r>
      <w:r w:rsidR="002937CB">
        <w:rPr>
          <w:rFonts w:ascii="Times New Roman" w:eastAsia="Calibri" w:hAnsi="Times New Roman" w:cs="Times New Roman"/>
          <w:sz w:val="22"/>
          <w:szCs w:val="22"/>
        </w:rPr>
        <w:t>9</w:t>
      </w:r>
      <w:r w:rsidRPr="00421CF2">
        <w:rPr>
          <w:rFonts w:ascii="Times New Roman" w:eastAsia="Calibri" w:hAnsi="Times New Roman" w:cs="Times New Roman"/>
          <w:sz w:val="22"/>
          <w:szCs w:val="22"/>
        </w:rPr>
        <w:t xml:space="preserve"> priede „Sutarties projektas“.</w:t>
      </w:r>
      <w:r w:rsidR="00CB114A">
        <w:rPr>
          <w:rFonts w:ascii="Times New Roman" w:eastAsia="Calibri" w:hAnsi="Times New Roman" w:cs="Times New Roman"/>
          <w:sz w:val="22"/>
          <w:szCs w:val="22"/>
        </w:rPr>
        <w:t xml:space="preserve"> </w:t>
      </w:r>
      <w:r w:rsidR="00CB114A" w:rsidRPr="00CB114A">
        <w:rPr>
          <w:rFonts w:ascii="Times New Roman" w:eastAsia="Calibri" w:hAnsi="Times New Roman" w:cs="Times New Roman"/>
          <w:b/>
          <w:bCs/>
          <w:sz w:val="22"/>
          <w:szCs w:val="22"/>
        </w:rPr>
        <w:t xml:space="preserve">Numatomos sudaryti </w:t>
      </w:r>
      <w:r w:rsidR="004D017D">
        <w:rPr>
          <w:rFonts w:ascii="Times New Roman" w:eastAsia="Calibri" w:hAnsi="Times New Roman" w:cs="Times New Roman"/>
          <w:b/>
          <w:bCs/>
          <w:sz w:val="22"/>
          <w:szCs w:val="22"/>
        </w:rPr>
        <w:t xml:space="preserve">pradinės </w:t>
      </w:r>
      <w:r w:rsidR="00CB114A" w:rsidRPr="00CB114A">
        <w:rPr>
          <w:rFonts w:ascii="Times New Roman" w:eastAsia="Calibri" w:hAnsi="Times New Roman" w:cs="Times New Roman"/>
          <w:b/>
          <w:bCs/>
          <w:sz w:val="22"/>
          <w:szCs w:val="22"/>
        </w:rPr>
        <w:t xml:space="preserve">sutarties vertė bus lygi </w:t>
      </w:r>
      <w:r w:rsidR="004D017D">
        <w:rPr>
          <w:rFonts w:ascii="Times New Roman" w:eastAsia="Calibri" w:hAnsi="Times New Roman" w:cs="Times New Roman"/>
          <w:b/>
          <w:bCs/>
          <w:sz w:val="22"/>
          <w:szCs w:val="22"/>
        </w:rPr>
        <w:t xml:space="preserve">maksimaliai </w:t>
      </w:r>
      <w:r w:rsidR="00CB114A" w:rsidRPr="00CB114A">
        <w:rPr>
          <w:rFonts w:ascii="Times New Roman" w:eastAsia="Calibri" w:hAnsi="Times New Roman" w:cs="Times New Roman"/>
          <w:b/>
          <w:bCs/>
          <w:sz w:val="22"/>
          <w:szCs w:val="22"/>
        </w:rPr>
        <w:t xml:space="preserve">pirkimui skirtai </w:t>
      </w:r>
      <w:r w:rsidR="004D017D">
        <w:rPr>
          <w:rFonts w:ascii="Times New Roman" w:eastAsia="Calibri" w:hAnsi="Times New Roman" w:cs="Times New Roman"/>
          <w:b/>
          <w:bCs/>
          <w:sz w:val="22"/>
          <w:szCs w:val="22"/>
        </w:rPr>
        <w:t xml:space="preserve">lėšų sumai  be PVM </w:t>
      </w:r>
      <w:r w:rsidR="00720FE5">
        <w:rPr>
          <w:rFonts w:ascii="Times New Roman" w:eastAsia="Calibri" w:hAnsi="Times New Roman" w:cs="Times New Roman"/>
          <w:b/>
          <w:bCs/>
          <w:sz w:val="22"/>
          <w:szCs w:val="22"/>
        </w:rPr>
        <w:t xml:space="preserve">(250 000,00 Eur be PVM) </w:t>
      </w:r>
      <w:bookmarkStart w:id="51" w:name="_Toc147739116"/>
      <w:r w:rsidR="00962082">
        <w:rPr>
          <w:rFonts w:ascii="Times New Roman" w:eastAsia="Calibri" w:hAnsi="Times New Roman" w:cs="Times New Roman"/>
          <w:b/>
          <w:bCs/>
          <w:sz w:val="22"/>
          <w:szCs w:val="22"/>
        </w:rPr>
        <w:t xml:space="preserve">pirkimo </w:t>
      </w:r>
      <w:r w:rsidR="004D017D">
        <w:rPr>
          <w:rFonts w:ascii="Times New Roman" w:eastAsia="Calibri" w:hAnsi="Times New Roman" w:cs="Times New Roman"/>
          <w:b/>
          <w:bCs/>
          <w:sz w:val="22"/>
          <w:szCs w:val="22"/>
        </w:rPr>
        <w:t xml:space="preserve">dokumentuose ir sutartyje </w:t>
      </w:r>
      <w:r w:rsidR="004D017D">
        <w:rPr>
          <w:rFonts w:ascii="Times New Roman" w:eastAsia="Calibri" w:hAnsi="Times New Roman" w:cs="Times New Roman"/>
          <w:sz w:val="22"/>
          <w:szCs w:val="22"/>
        </w:rPr>
        <w:t>nurodytų prekių, paslaugų įsigijimui tiekėjo pasiūlyme nurodytais įkainiais be PVM.</w:t>
      </w:r>
    </w:p>
    <w:p w14:paraId="15613DD5" w14:textId="5250BB05" w:rsidR="003245FC" w:rsidRPr="00421CF2" w:rsidRDefault="003245FC" w:rsidP="006E6077">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pPr>
      <w:r w:rsidRPr="00421CF2">
        <w:rPr>
          <w:rFonts w:ascii="Times New Roman" w:hAnsi="Times New Roman" w:cs="Times New Roman"/>
        </w:rPr>
        <w:t>Pirkimo sutartis pasirašoma kvalifikuotu elektroniniu parašu.</w:t>
      </w:r>
    </w:p>
    <w:bookmarkEnd w:id="51"/>
    <w:p w14:paraId="74E95D84" w14:textId="77777777" w:rsidR="00B83FD5" w:rsidRPr="00421CF2" w:rsidRDefault="00B83FD5" w:rsidP="00622946">
      <w:pPr>
        <w:shd w:val="clear" w:color="auto" w:fill="FFFFFF"/>
        <w:spacing w:after="0" w:line="240" w:lineRule="auto"/>
        <w:jc w:val="center"/>
        <w:rPr>
          <w:rFonts w:ascii="Times New Roman" w:eastAsia="Calibri" w:hAnsi="Times New Roman" w:cs="Times New Roman"/>
          <w:sz w:val="22"/>
          <w:szCs w:val="22"/>
        </w:rPr>
        <w:sectPr w:rsidR="00B83FD5" w:rsidRPr="00421CF2" w:rsidSect="00504BB5">
          <w:footerReference w:type="default" r:id="rId14"/>
          <w:footerReference w:type="first" r:id="rId15"/>
          <w:pgSz w:w="12240" w:h="15840"/>
          <w:pgMar w:top="1134" w:right="333" w:bottom="709" w:left="1170" w:header="720" w:footer="720" w:gutter="0"/>
          <w:pgNumType w:start="0"/>
          <w:cols w:space="720"/>
          <w:titlePg/>
          <w:docGrid w:linePitch="360"/>
        </w:sectPr>
      </w:pPr>
      <w:r w:rsidRPr="00421CF2">
        <w:rPr>
          <w:rFonts w:ascii="Times New Roman" w:eastAsia="Calibri" w:hAnsi="Times New Roman" w:cs="Times New Roman"/>
          <w:sz w:val="22"/>
          <w:szCs w:val="22"/>
        </w:rPr>
        <w:t>__________</w:t>
      </w:r>
    </w:p>
    <w:p w14:paraId="37B575A8" w14:textId="77777777" w:rsidR="00B83FD5" w:rsidRPr="00421CF2" w:rsidRDefault="00B83FD5" w:rsidP="00622946">
      <w:pPr>
        <w:pStyle w:val="Heading1"/>
        <w:spacing w:before="0" w:after="0"/>
        <w:jc w:val="right"/>
        <w:rPr>
          <w:rFonts w:ascii="Times New Roman" w:hAnsi="Times New Roman" w:cs="Times New Roman"/>
          <w:sz w:val="22"/>
          <w:szCs w:val="22"/>
        </w:rPr>
      </w:pPr>
      <w:bookmarkStart w:id="52" w:name="_Toc164068667"/>
      <w:r w:rsidRPr="00421CF2">
        <w:rPr>
          <w:rFonts w:ascii="Times New Roman" w:hAnsi="Times New Roman" w:cs="Times New Roman"/>
          <w:color w:val="0070C0"/>
          <w:sz w:val="22"/>
          <w:szCs w:val="22"/>
        </w:rPr>
        <w:lastRenderedPageBreak/>
        <w:t>Pirkimo sąlygų 1 priedas „Terminai“</w:t>
      </w:r>
      <w:bookmarkEnd w:id="52"/>
    </w:p>
    <w:p w14:paraId="038DF645" w14:textId="4F379C9D" w:rsidR="00C333C0" w:rsidRPr="00421CF2" w:rsidRDefault="00C333C0" w:rsidP="00622946">
      <w:pPr>
        <w:shd w:val="clear" w:color="auto" w:fill="FFFFFF"/>
        <w:spacing w:after="0" w:line="240" w:lineRule="auto"/>
        <w:rPr>
          <w:rFonts w:ascii="Times New Roman" w:eastAsia="Calibri" w:hAnsi="Times New Roman" w:cs="Times New Roman"/>
          <w:color w:val="0070C0"/>
          <w:sz w:val="22"/>
          <w:szCs w:val="22"/>
        </w:rPr>
      </w:pPr>
    </w:p>
    <w:p w14:paraId="622E3978" w14:textId="77777777" w:rsidR="00FA16A5" w:rsidRPr="00421CF2" w:rsidRDefault="00FA16A5" w:rsidP="00622946">
      <w:pPr>
        <w:shd w:val="clear" w:color="auto" w:fill="FFFFFF"/>
        <w:spacing w:after="0" w:line="240" w:lineRule="auto"/>
        <w:jc w:val="right"/>
        <w:rPr>
          <w:rFonts w:ascii="Times New Roman" w:eastAsia="Calibri" w:hAnsi="Times New Roman" w:cs="Times New Roman"/>
          <w:color w:val="0070C0"/>
          <w:sz w:val="22"/>
          <w:szCs w:val="22"/>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3230"/>
        <w:gridCol w:w="4253"/>
      </w:tblGrid>
      <w:tr w:rsidR="00FA16A5" w:rsidRPr="00421CF2" w14:paraId="20F82479" w14:textId="77777777" w:rsidTr="338CBD61">
        <w:trPr>
          <w:trHeight w:val="20"/>
        </w:trPr>
        <w:tc>
          <w:tcPr>
            <w:tcW w:w="575" w:type="dxa"/>
            <w:shd w:val="clear" w:color="auto" w:fill="D9D9D9" w:themeFill="background1" w:themeFillShade="D9"/>
            <w:tcMar>
              <w:top w:w="0" w:type="dxa"/>
              <w:left w:w="108" w:type="dxa"/>
              <w:bottom w:w="0" w:type="dxa"/>
              <w:right w:w="108" w:type="dxa"/>
            </w:tcMar>
            <w:vAlign w:val="center"/>
          </w:tcPr>
          <w:p w14:paraId="225F9D8B" w14:textId="77777777" w:rsidR="00FA16A5" w:rsidRPr="00421CF2" w:rsidRDefault="00FA16A5" w:rsidP="00622946">
            <w:pPr>
              <w:spacing w:after="0" w:line="240" w:lineRule="auto"/>
              <w:ind w:right="5"/>
              <w:jc w:val="center"/>
              <w:rPr>
                <w:rFonts w:ascii="Times New Roman" w:hAnsi="Times New Roman" w:cs="Times New Roman"/>
                <w:b/>
                <w:bCs/>
                <w:sz w:val="22"/>
                <w:szCs w:val="22"/>
              </w:rPr>
            </w:pPr>
            <w:r w:rsidRPr="00421CF2">
              <w:rPr>
                <w:rFonts w:ascii="Times New Roman" w:hAnsi="Times New Roman" w:cs="Times New Roman"/>
                <w:b/>
                <w:bCs/>
                <w:sz w:val="22"/>
                <w:szCs w:val="22"/>
              </w:rPr>
              <w:t>Eil.</w:t>
            </w:r>
          </w:p>
          <w:p w14:paraId="492B9505" w14:textId="77777777" w:rsidR="00FA16A5" w:rsidRPr="00421CF2" w:rsidRDefault="00FA16A5" w:rsidP="00622946">
            <w:pPr>
              <w:spacing w:after="0" w:line="240" w:lineRule="auto"/>
              <w:ind w:right="5"/>
              <w:jc w:val="center"/>
              <w:rPr>
                <w:rFonts w:ascii="Times New Roman" w:hAnsi="Times New Roman" w:cs="Times New Roman"/>
                <w:b/>
                <w:bCs/>
                <w:sz w:val="22"/>
                <w:szCs w:val="22"/>
              </w:rPr>
            </w:pPr>
            <w:r w:rsidRPr="00421CF2">
              <w:rPr>
                <w:rFonts w:ascii="Times New Roman" w:hAnsi="Times New Roman" w:cs="Times New Roman"/>
                <w:b/>
                <w:bCs/>
                <w:sz w:val="22"/>
                <w:szCs w:val="22"/>
              </w:rPr>
              <w:t>Nr.</w:t>
            </w:r>
          </w:p>
        </w:tc>
        <w:tc>
          <w:tcPr>
            <w:tcW w:w="2319" w:type="dxa"/>
            <w:shd w:val="clear" w:color="auto" w:fill="D9D9D9" w:themeFill="background1" w:themeFillShade="D9"/>
            <w:tcMar>
              <w:top w:w="0" w:type="dxa"/>
              <w:left w:w="108" w:type="dxa"/>
              <w:bottom w:w="0" w:type="dxa"/>
              <w:right w:w="108" w:type="dxa"/>
            </w:tcMar>
            <w:vAlign w:val="center"/>
          </w:tcPr>
          <w:p w14:paraId="2800AB26" w14:textId="77777777" w:rsidR="00FA16A5" w:rsidRPr="00421CF2" w:rsidRDefault="00FA16A5" w:rsidP="00622946">
            <w:pPr>
              <w:spacing w:after="0" w:line="240" w:lineRule="auto"/>
              <w:jc w:val="center"/>
              <w:rPr>
                <w:rFonts w:ascii="Times New Roman" w:hAnsi="Times New Roman" w:cs="Times New Roman"/>
                <w:b/>
                <w:bCs/>
                <w:sz w:val="22"/>
                <w:szCs w:val="22"/>
              </w:rPr>
            </w:pPr>
            <w:r w:rsidRPr="00421CF2">
              <w:rPr>
                <w:rFonts w:ascii="Times New Roman" w:hAnsi="Times New Roman" w:cs="Times New Roman"/>
                <w:b/>
                <w:bCs/>
                <w:sz w:val="22"/>
                <w:szCs w:val="22"/>
              </w:rPr>
              <w:t>VEIKSMAS</w:t>
            </w:r>
          </w:p>
        </w:tc>
        <w:tc>
          <w:tcPr>
            <w:tcW w:w="3230" w:type="dxa"/>
            <w:shd w:val="clear" w:color="auto" w:fill="D9D9D9" w:themeFill="background1" w:themeFillShade="D9"/>
            <w:tcMar>
              <w:top w:w="0" w:type="dxa"/>
              <w:left w:w="108" w:type="dxa"/>
              <w:bottom w:w="0" w:type="dxa"/>
              <w:right w:w="108" w:type="dxa"/>
            </w:tcMar>
            <w:vAlign w:val="center"/>
          </w:tcPr>
          <w:p w14:paraId="3CB28B79" w14:textId="77777777" w:rsidR="00FA16A5" w:rsidRPr="00421CF2" w:rsidRDefault="00FA16A5" w:rsidP="006229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DATA/DIENŲ SKAIČIUS/ LAIKAS</w:t>
            </w:r>
          </w:p>
          <w:p w14:paraId="289D836A" w14:textId="77777777" w:rsidR="00FA16A5" w:rsidRPr="00421CF2" w:rsidRDefault="00FA16A5" w:rsidP="00622946">
            <w:pPr>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(Lietuvos laiku)</w:t>
            </w:r>
          </w:p>
        </w:tc>
        <w:tc>
          <w:tcPr>
            <w:tcW w:w="4253" w:type="dxa"/>
            <w:shd w:val="clear" w:color="auto" w:fill="D9D9D9" w:themeFill="background1" w:themeFillShade="D9"/>
            <w:tcMar>
              <w:top w:w="0" w:type="dxa"/>
              <w:left w:w="108" w:type="dxa"/>
              <w:bottom w:w="0" w:type="dxa"/>
              <w:right w:w="108" w:type="dxa"/>
            </w:tcMar>
            <w:vAlign w:val="center"/>
          </w:tcPr>
          <w:p w14:paraId="3DC746E9" w14:textId="77777777" w:rsidR="00FA16A5" w:rsidRPr="00421CF2" w:rsidRDefault="00FA16A5" w:rsidP="006229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PASTABOS</w:t>
            </w:r>
          </w:p>
        </w:tc>
      </w:tr>
      <w:tr w:rsidR="00FA16A5" w:rsidRPr="00421CF2" w14:paraId="1D9EC35D" w14:textId="77777777" w:rsidTr="338CBD61">
        <w:trPr>
          <w:trHeight w:val="20"/>
        </w:trPr>
        <w:tc>
          <w:tcPr>
            <w:tcW w:w="575" w:type="dxa"/>
            <w:tcMar>
              <w:top w:w="0" w:type="dxa"/>
              <w:left w:w="108" w:type="dxa"/>
              <w:bottom w:w="0" w:type="dxa"/>
              <w:right w:w="108" w:type="dxa"/>
            </w:tcMar>
          </w:tcPr>
          <w:p w14:paraId="6A9C08E6"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w:t>
            </w:r>
          </w:p>
        </w:tc>
        <w:tc>
          <w:tcPr>
            <w:tcW w:w="2319" w:type="dxa"/>
            <w:tcMar>
              <w:top w:w="0" w:type="dxa"/>
              <w:left w:w="108" w:type="dxa"/>
              <w:bottom w:w="0" w:type="dxa"/>
              <w:right w:w="108" w:type="dxa"/>
            </w:tcMar>
          </w:tcPr>
          <w:p w14:paraId="7F0E62AD" w14:textId="77777777" w:rsidR="00FA16A5" w:rsidRPr="00421CF2" w:rsidRDefault="00FA16A5" w:rsidP="00622946">
            <w:pPr>
              <w:keepNext/>
              <w:spacing w:after="0" w:line="240" w:lineRule="auto"/>
              <w:jc w:val="both"/>
              <w:rPr>
                <w:rFonts w:ascii="Times New Roman" w:hAnsi="Times New Roman" w:cs="Times New Roman"/>
                <w:sz w:val="22"/>
                <w:szCs w:val="22"/>
              </w:rPr>
            </w:pPr>
            <w:r w:rsidRPr="00421CF2">
              <w:rPr>
                <w:rFonts w:ascii="Times New Roman" w:hAnsi="Times New Roman" w:cs="Times New Roman"/>
                <w:bCs/>
                <w:sz w:val="22"/>
                <w:szCs w:val="22"/>
              </w:rPr>
              <w:t>Pasiūlymų pateikimo terminas</w:t>
            </w:r>
          </w:p>
        </w:tc>
        <w:tc>
          <w:tcPr>
            <w:tcW w:w="3230" w:type="dxa"/>
            <w:tcMar>
              <w:top w:w="0" w:type="dxa"/>
              <w:left w:w="108" w:type="dxa"/>
              <w:bottom w:w="0" w:type="dxa"/>
              <w:right w:w="108" w:type="dxa"/>
            </w:tcMar>
          </w:tcPr>
          <w:p w14:paraId="65EC821A" w14:textId="6D175165" w:rsidR="00FA16A5" w:rsidRPr="00421CF2" w:rsidRDefault="00622946"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N</w:t>
            </w:r>
            <w:r w:rsidR="00FA16A5" w:rsidRPr="00421CF2">
              <w:rPr>
                <w:rFonts w:ascii="Times New Roman" w:hAnsi="Times New Roman" w:cs="Times New Roman"/>
                <w:sz w:val="22"/>
                <w:szCs w:val="22"/>
              </w:rPr>
              <w:t xml:space="preserve">urodytas skelbime </w:t>
            </w:r>
          </w:p>
        </w:tc>
        <w:tc>
          <w:tcPr>
            <w:tcW w:w="4253" w:type="dxa"/>
            <w:tcMar>
              <w:top w:w="0" w:type="dxa"/>
              <w:left w:w="108" w:type="dxa"/>
              <w:bottom w:w="0" w:type="dxa"/>
              <w:right w:w="108" w:type="dxa"/>
            </w:tcMar>
          </w:tcPr>
          <w:p w14:paraId="3D481801"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turi teisę pratęsti pasiūlymų pateikimo terminą.</w:t>
            </w:r>
          </w:p>
          <w:p w14:paraId="11CDC22C"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sz w:val="22"/>
                <w:szCs w:val="22"/>
              </w:rPr>
              <w:t>Žr. bendrųjų pirkimo sąlygų 5 skyrių „</w:t>
            </w:r>
            <w:r w:rsidRPr="00421CF2">
              <w:rPr>
                <w:rFonts w:ascii="Times New Roman" w:hAnsi="Times New Roman" w:cs="Times New Roman"/>
                <w:i/>
                <w:sz w:val="22"/>
                <w:szCs w:val="22"/>
              </w:rPr>
              <w:t>Pirkimo dokumentų paaiškinimai ir patikslinimai</w:t>
            </w:r>
            <w:r w:rsidRPr="00421CF2">
              <w:rPr>
                <w:rFonts w:ascii="Times New Roman" w:hAnsi="Times New Roman" w:cs="Times New Roman"/>
                <w:sz w:val="22"/>
                <w:szCs w:val="22"/>
              </w:rPr>
              <w:t>“.</w:t>
            </w:r>
          </w:p>
        </w:tc>
      </w:tr>
      <w:tr w:rsidR="00FA16A5" w:rsidRPr="00421CF2" w14:paraId="11A683C3" w14:textId="77777777" w:rsidTr="338CBD61">
        <w:trPr>
          <w:trHeight w:val="20"/>
        </w:trPr>
        <w:tc>
          <w:tcPr>
            <w:tcW w:w="575" w:type="dxa"/>
            <w:tcMar>
              <w:top w:w="0" w:type="dxa"/>
              <w:left w:w="108" w:type="dxa"/>
              <w:bottom w:w="0" w:type="dxa"/>
              <w:right w:w="108" w:type="dxa"/>
            </w:tcMar>
          </w:tcPr>
          <w:p w14:paraId="6EB99528"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2.</w:t>
            </w:r>
          </w:p>
        </w:tc>
        <w:tc>
          <w:tcPr>
            <w:tcW w:w="2319" w:type="dxa"/>
            <w:tcMar>
              <w:top w:w="0" w:type="dxa"/>
              <w:left w:w="108" w:type="dxa"/>
              <w:bottom w:w="0" w:type="dxa"/>
              <w:right w:w="108" w:type="dxa"/>
            </w:tcMar>
          </w:tcPr>
          <w:p w14:paraId="609C1F95" w14:textId="77777777" w:rsidR="00FA16A5" w:rsidRPr="00421CF2" w:rsidRDefault="00FA16A5" w:rsidP="00622946">
            <w:pPr>
              <w:keepNext/>
              <w:spacing w:after="0" w:line="240" w:lineRule="auto"/>
              <w:jc w:val="both"/>
              <w:rPr>
                <w:rFonts w:ascii="Times New Roman" w:hAnsi="Times New Roman" w:cs="Times New Roman"/>
                <w:sz w:val="22"/>
                <w:szCs w:val="22"/>
              </w:rPr>
            </w:pPr>
            <w:r w:rsidRPr="00421CF2">
              <w:rPr>
                <w:rFonts w:ascii="Times New Roman" w:eastAsia="Times New Roman" w:hAnsi="Times New Roman" w:cs="Times New Roman"/>
                <w:sz w:val="22"/>
                <w:szCs w:val="22"/>
              </w:rPr>
              <w:t>Pradinis susipažinimas su CVP IS priemonėmis gautais pasiūlymais</w:t>
            </w:r>
          </w:p>
        </w:tc>
        <w:tc>
          <w:tcPr>
            <w:tcW w:w="3230" w:type="dxa"/>
            <w:tcMar>
              <w:top w:w="0" w:type="dxa"/>
              <w:left w:w="108" w:type="dxa"/>
              <w:bottom w:w="0" w:type="dxa"/>
              <w:right w:w="108" w:type="dxa"/>
            </w:tcMar>
          </w:tcPr>
          <w:p w14:paraId="6074814D" w14:textId="26625EA0" w:rsidR="00FA16A5" w:rsidRPr="00421CF2" w:rsidRDefault="00622946"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Nurodyta skelbime</w:t>
            </w:r>
          </w:p>
        </w:tc>
        <w:tc>
          <w:tcPr>
            <w:tcW w:w="4253" w:type="dxa"/>
            <w:tcMar>
              <w:top w:w="0" w:type="dxa"/>
              <w:left w:w="108" w:type="dxa"/>
              <w:bottom w:w="0" w:type="dxa"/>
              <w:right w:w="108" w:type="dxa"/>
            </w:tcMar>
          </w:tcPr>
          <w:p w14:paraId="70914F92"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sz w:val="22"/>
                <w:szCs w:val="22"/>
                <w:lang w:eastAsia="en-US"/>
              </w:rPr>
              <w:t>Žr. bendrųjų pirkimo sąlygų 15 skyrių „</w:t>
            </w:r>
            <w:r w:rsidRPr="00421CF2">
              <w:rPr>
                <w:rFonts w:ascii="Times New Roman" w:hAnsi="Times New Roman" w:cs="Times New Roman"/>
                <w:i/>
                <w:sz w:val="22"/>
                <w:szCs w:val="22"/>
                <w:lang w:eastAsia="en-US"/>
              </w:rPr>
              <w:t>Susipažinimas su pasiūlymais</w:t>
            </w:r>
            <w:r w:rsidRPr="00421CF2">
              <w:rPr>
                <w:rFonts w:ascii="Times New Roman" w:hAnsi="Times New Roman" w:cs="Times New Roman"/>
                <w:sz w:val="22"/>
                <w:szCs w:val="22"/>
                <w:lang w:eastAsia="en-US"/>
              </w:rPr>
              <w:t>“</w:t>
            </w:r>
          </w:p>
        </w:tc>
      </w:tr>
      <w:tr w:rsidR="00FA16A5" w:rsidRPr="00421CF2" w14:paraId="2C511A3B" w14:textId="77777777" w:rsidTr="338CBD61">
        <w:trPr>
          <w:trHeight w:val="20"/>
        </w:trPr>
        <w:tc>
          <w:tcPr>
            <w:tcW w:w="575" w:type="dxa"/>
            <w:tcMar>
              <w:top w:w="0" w:type="dxa"/>
              <w:left w:w="108" w:type="dxa"/>
              <w:bottom w:w="0" w:type="dxa"/>
              <w:right w:w="108" w:type="dxa"/>
            </w:tcMar>
          </w:tcPr>
          <w:p w14:paraId="3C197CB9"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3.</w:t>
            </w:r>
          </w:p>
        </w:tc>
        <w:tc>
          <w:tcPr>
            <w:tcW w:w="2319" w:type="dxa"/>
            <w:tcMar>
              <w:top w:w="0" w:type="dxa"/>
              <w:left w:w="108" w:type="dxa"/>
              <w:bottom w:w="0" w:type="dxa"/>
              <w:right w:w="108" w:type="dxa"/>
            </w:tcMar>
          </w:tcPr>
          <w:p w14:paraId="38D2977B" w14:textId="77777777" w:rsidR="00FA16A5" w:rsidRPr="00421CF2" w:rsidRDefault="00FA16A5" w:rsidP="00622946">
            <w:pPr>
              <w:keepNext/>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Prašymą paaiškinti, patikslinti pirkimo sąlygas tiekėjas turi pateikti ne vėliau kaip:</w:t>
            </w:r>
          </w:p>
        </w:tc>
        <w:tc>
          <w:tcPr>
            <w:tcW w:w="3230" w:type="dxa"/>
            <w:tcMar>
              <w:top w:w="0" w:type="dxa"/>
              <w:left w:w="108" w:type="dxa"/>
              <w:bottom w:w="0" w:type="dxa"/>
              <w:right w:w="108" w:type="dxa"/>
            </w:tcMar>
          </w:tcPr>
          <w:p w14:paraId="020A0E19"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b/>
                <w:sz w:val="22"/>
                <w:szCs w:val="22"/>
              </w:rPr>
              <w:t>10 (dešimt) dienų</w:t>
            </w:r>
            <w:r w:rsidRPr="00421CF2">
              <w:rPr>
                <w:rFonts w:ascii="Times New Roman" w:hAnsi="Times New Roman" w:cs="Times New Roman"/>
                <w:sz w:val="22"/>
                <w:szCs w:val="22"/>
              </w:rPr>
              <w:t xml:space="preserve"> iki pasiūlymų pateikimo termino dienos</w:t>
            </w:r>
          </w:p>
        </w:tc>
        <w:tc>
          <w:tcPr>
            <w:tcW w:w="4253" w:type="dxa"/>
            <w:tcMar>
              <w:top w:w="0" w:type="dxa"/>
              <w:left w:w="108" w:type="dxa"/>
              <w:bottom w:w="0" w:type="dxa"/>
              <w:right w:w="108" w:type="dxa"/>
            </w:tcMar>
          </w:tcPr>
          <w:p w14:paraId="56CB8256"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iCs/>
                <w:sz w:val="22"/>
                <w:szCs w:val="22"/>
              </w:rPr>
              <w:t>Visi prašymai pateikiami CVP IS susirašinėjimo priemonėmis</w:t>
            </w:r>
          </w:p>
          <w:p w14:paraId="5854125B" w14:textId="77777777" w:rsidR="00FA16A5" w:rsidRPr="00421CF2" w:rsidRDefault="00FA16A5" w:rsidP="00622946">
            <w:pPr>
              <w:spacing w:after="0" w:line="240" w:lineRule="auto"/>
              <w:jc w:val="both"/>
              <w:rPr>
                <w:rFonts w:ascii="Times New Roman" w:hAnsi="Times New Roman" w:cs="Times New Roman"/>
                <w:iCs/>
                <w:color w:val="7030A0"/>
                <w:sz w:val="22"/>
                <w:szCs w:val="22"/>
              </w:rPr>
            </w:pPr>
            <w:r w:rsidRPr="00421CF2">
              <w:rPr>
                <w:rFonts w:ascii="Times New Roman" w:hAnsi="Times New Roman" w:cs="Times New Roman"/>
                <w:sz w:val="22"/>
                <w:szCs w:val="22"/>
              </w:rPr>
              <w:t>Žr. bendrųjų pirkimo sąlygų 5 skyrių „</w:t>
            </w:r>
            <w:r w:rsidRPr="00421CF2">
              <w:rPr>
                <w:rFonts w:ascii="Times New Roman" w:hAnsi="Times New Roman" w:cs="Times New Roman"/>
                <w:i/>
                <w:sz w:val="22"/>
                <w:szCs w:val="22"/>
              </w:rPr>
              <w:t>Pirkimo dokumentų paaiškinimai ir patikslinimai</w:t>
            </w:r>
            <w:r w:rsidRPr="00421CF2">
              <w:rPr>
                <w:rFonts w:ascii="Times New Roman" w:hAnsi="Times New Roman" w:cs="Times New Roman"/>
                <w:sz w:val="22"/>
                <w:szCs w:val="22"/>
              </w:rPr>
              <w:t>“</w:t>
            </w:r>
          </w:p>
        </w:tc>
      </w:tr>
      <w:tr w:rsidR="00FA16A5" w:rsidRPr="00421CF2" w14:paraId="3DBF3C8F" w14:textId="77777777" w:rsidTr="338CBD61">
        <w:trPr>
          <w:trHeight w:val="20"/>
        </w:trPr>
        <w:tc>
          <w:tcPr>
            <w:tcW w:w="575" w:type="dxa"/>
            <w:tcMar>
              <w:top w:w="0" w:type="dxa"/>
              <w:left w:w="108" w:type="dxa"/>
              <w:bottom w:w="0" w:type="dxa"/>
              <w:right w:w="108" w:type="dxa"/>
            </w:tcMar>
          </w:tcPr>
          <w:p w14:paraId="3E6815DC"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 xml:space="preserve">4. </w:t>
            </w:r>
          </w:p>
        </w:tc>
        <w:tc>
          <w:tcPr>
            <w:tcW w:w="2319" w:type="dxa"/>
            <w:tcMar>
              <w:top w:w="0" w:type="dxa"/>
              <w:left w:w="108" w:type="dxa"/>
              <w:bottom w:w="0" w:type="dxa"/>
              <w:right w:w="108" w:type="dxa"/>
            </w:tcMar>
          </w:tcPr>
          <w:p w14:paraId="3A1B7D40"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pirkimo sąlygų paaiškinimą, patikslinimą pateikia visiems tiekėjams ne vėliau kaip:</w:t>
            </w:r>
          </w:p>
        </w:tc>
        <w:tc>
          <w:tcPr>
            <w:tcW w:w="3230" w:type="dxa"/>
            <w:tcMar>
              <w:top w:w="0" w:type="dxa"/>
              <w:left w:w="108" w:type="dxa"/>
              <w:bottom w:w="0" w:type="dxa"/>
              <w:right w:w="108" w:type="dxa"/>
            </w:tcMar>
          </w:tcPr>
          <w:p w14:paraId="4BA0E268"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b/>
                <w:sz w:val="22"/>
                <w:szCs w:val="22"/>
                <w:lang w:eastAsia="en-US"/>
              </w:rPr>
              <w:t>6 (šešios) dienos</w:t>
            </w:r>
            <w:r w:rsidRPr="00421CF2">
              <w:rPr>
                <w:rFonts w:ascii="Times New Roman" w:hAnsi="Times New Roman" w:cs="Times New Roman"/>
                <w:sz w:val="22"/>
                <w:szCs w:val="22"/>
                <w:lang w:eastAsia="en-US"/>
              </w:rPr>
              <w:t xml:space="preserve"> iki pasiūlymų pateikimo termino dienos</w:t>
            </w:r>
          </w:p>
        </w:tc>
        <w:tc>
          <w:tcPr>
            <w:tcW w:w="4253" w:type="dxa"/>
            <w:tcMar>
              <w:top w:w="0" w:type="dxa"/>
              <w:left w:w="108" w:type="dxa"/>
              <w:bottom w:w="0" w:type="dxa"/>
              <w:right w:w="108" w:type="dxa"/>
            </w:tcMar>
          </w:tcPr>
          <w:p w14:paraId="761A87AB" w14:textId="77777777" w:rsidR="00FA16A5" w:rsidRPr="00421CF2" w:rsidRDefault="00FA16A5"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iCs/>
                <w:sz w:val="22"/>
                <w:szCs w:val="22"/>
                <w:lang w:eastAsia="en-US"/>
              </w:rPr>
              <w:t>Visi prašymai pateikiami CVP IS susirašinėjimo priemonėmis</w:t>
            </w:r>
          </w:p>
          <w:p w14:paraId="72D3ADCB"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5</w:t>
            </w:r>
            <w:r w:rsidRPr="00421CF2">
              <w:rPr>
                <w:rFonts w:ascii="Times New Roman" w:hAnsi="Times New Roman" w:cs="Times New Roman"/>
                <w:b/>
                <w:sz w:val="22"/>
                <w:szCs w:val="22"/>
                <w:lang w:eastAsia="en-US"/>
              </w:rPr>
              <w:t> </w:t>
            </w:r>
            <w:r w:rsidRPr="00421CF2">
              <w:rPr>
                <w:rFonts w:ascii="Times New Roman" w:hAnsi="Times New Roman" w:cs="Times New Roman"/>
                <w:sz w:val="22"/>
                <w:szCs w:val="22"/>
                <w:lang w:eastAsia="en-US"/>
              </w:rPr>
              <w:t>skyrių „</w:t>
            </w:r>
            <w:r w:rsidRPr="00421CF2">
              <w:rPr>
                <w:rFonts w:ascii="Times New Roman" w:hAnsi="Times New Roman" w:cs="Times New Roman"/>
                <w:i/>
                <w:sz w:val="22"/>
                <w:szCs w:val="22"/>
                <w:lang w:eastAsia="en-US"/>
              </w:rPr>
              <w:t>Pirkimo dokumentų paaiškinimai ir patikslinimai</w:t>
            </w:r>
            <w:r w:rsidRPr="00421CF2">
              <w:rPr>
                <w:rFonts w:ascii="Times New Roman" w:hAnsi="Times New Roman" w:cs="Times New Roman"/>
                <w:sz w:val="22"/>
                <w:szCs w:val="22"/>
                <w:lang w:eastAsia="en-US"/>
              </w:rPr>
              <w:t>“</w:t>
            </w:r>
          </w:p>
        </w:tc>
      </w:tr>
      <w:tr w:rsidR="00FA16A5" w:rsidRPr="00421CF2" w14:paraId="44AE8378" w14:textId="77777777" w:rsidTr="338CBD61">
        <w:trPr>
          <w:trHeight w:val="20"/>
        </w:trPr>
        <w:tc>
          <w:tcPr>
            <w:tcW w:w="575" w:type="dxa"/>
            <w:tcMar>
              <w:top w:w="0" w:type="dxa"/>
              <w:left w:w="108" w:type="dxa"/>
              <w:bottom w:w="0" w:type="dxa"/>
              <w:right w:w="108" w:type="dxa"/>
            </w:tcMar>
          </w:tcPr>
          <w:p w14:paraId="6C82FE82" w14:textId="77777777" w:rsidR="00FA16A5" w:rsidRPr="00421CF2" w:rsidRDefault="31450777" w:rsidP="338CBD61">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5.</w:t>
            </w:r>
          </w:p>
        </w:tc>
        <w:tc>
          <w:tcPr>
            <w:tcW w:w="2319" w:type="dxa"/>
            <w:tcMar>
              <w:top w:w="0" w:type="dxa"/>
              <w:left w:w="108" w:type="dxa"/>
              <w:bottom w:w="0" w:type="dxa"/>
              <w:right w:w="108" w:type="dxa"/>
            </w:tcMar>
          </w:tcPr>
          <w:p w14:paraId="786AA2C8" w14:textId="77777777" w:rsidR="00FA16A5" w:rsidRPr="00421CF2" w:rsidRDefault="31450777" w:rsidP="338CBD61">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Objekto apžiūra bus vykdoma:</w:t>
            </w:r>
          </w:p>
        </w:tc>
        <w:tc>
          <w:tcPr>
            <w:tcW w:w="3230" w:type="dxa"/>
            <w:tcMar>
              <w:top w:w="0" w:type="dxa"/>
              <w:left w:w="108" w:type="dxa"/>
              <w:bottom w:w="0" w:type="dxa"/>
              <w:right w:w="108" w:type="dxa"/>
            </w:tcMar>
          </w:tcPr>
          <w:p w14:paraId="2DF3BFAE" w14:textId="2C840EA7" w:rsidR="00FA16A5" w:rsidRPr="00421CF2" w:rsidRDefault="00236B80" w:rsidP="338CBD61">
            <w:pPr>
              <w:spacing w:after="0" w:line="240" w:lineRule="auto"/>
              <w:jc w:val="both"/>
              <w:rPr>
                <w:rFonts w:ascii="Times New Roman" w:hAnsi="Times New Roman" w:cs="Times New Roman"/>
                <w:color w:val="FF0000"/>
                <w:sz w:val="22"/>
                <w:szCs w:val="22"/>
              </w:rPr>
            </w:pPr>
            <w:r w:rsidRPr="00421CF2">
              <w:rPr>
                <w:rFonts w:ascii="Times New Roman" w:hAnsi="Times New Roman" w:cs="Times New Roman"/>
                <w:sz w:val="22"/>
                <w:szCs w:val="22"/>
              </w:rPr>
              <w:t>NETAIKOMA</w:t>
            </w:r>
          </w:p>
        </w:tc>
        <w:tc>
          <w:tcPr>
            <w:tcW w:w="4253" w:type="dxa"/>
            <w:tcMar>
              <w:top w:w="0" w:type="dxa"/>
              <w:left w:w="108" w:type="dxa"/>
              <w:bottom w:w="0" w:type="dxa"/>
              <w:right w:w="108" w:type="dxa"/>
            </w:tcMar>
          </w:tcPr>
          <w:p w14:paraId="7B0D34C6" w14:textId="77777777" w:rsidR="00FA16A5" w:rsidRPr="00421CF2" w:rsidRDefault="31450777" w:rsidP="338CBD61">
            <w:pPr>
              <w:pStyle w:val="CommentText"/>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pirkimo specialiųjų sąlygų 3 skyrių „</w:t>
            </w:r>
            <w:r w:rsidRPr="00421CF2">
              <w:rPr>
                <w:rFonts w:ascii="Times New Roman" w:hAnsi="Times New Roman" w:cs="Times New Roman"/>
                <w:i/>
                <w:iCs/>
                <w:sz w:val="22"/>
                <w:szCs w:val="22"/>
                <w:lang w:eastAsia="en-US"/>
              </w:rPr>
              <w:t>Susitikimai su tiekėjais ir objekto apžiūra</w:t>
            </w:r>
            <w:r w:rsidRPr="00421CF2">
              <w:rPr>
                <w:rFonts w:ascii="Times New Roman" w:hAnsi="Times New Roman" w:cs="Times New Roman"/>
                <w:sz w:val="22"/>
                <w:szCs w:val="22"/>
                <w:lang w:eastAsia="en-US"/>
              </w:rPr>
              <w:t>“.</w:t>
            </w:r>
          </w:p>
        </w:tc>
      </w:tr>
      <w:tr w:rsidR="00FA16A5" w:rsidRPr="00421CF2" w14:paraId="5C38B3D0" w14:textId="77777777" w:rsidTr="338CBD61">
        <w:trPr>
          <w:trHeight w:val="20"/>
        </w:trPr>
        <w:tc>
          <w:tcPr>
            <w:tcW w:w="575" w:type="dxa"/>
            <w:tcMar>
              <w:top w:w="0" w:type="dxa"/>
              <w:left w:w="108" w:type="dxa"/>
              <w:bottom w:w="0" w:type="dxa"/>
              <w:right w:w="108" w:type="dxa"/>
            </w:tcMar>
          </w:tcPr>
          <w:p w14:paraId="75F67007"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6.</w:t>
            </w:r>
          </w:p>
        </w:tc>
        <w:tc>
          <w:tcPr>
            <w:tcW w:w="2319" w:type="dxa"/>
            <w:tcMar>
              <w:top w:w="0" w:type="dxa"/>
              <w:left w:w="108" w:type="dxa"/>
              <w:bottom w:w="0" w:type="dxa"/>
              <w:right w:w="108" w:type="dxa"/>
            </w:tcMar>
          </w:tcPr>
          <w:p w14:paraId="0A34A9CB"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rengs susitikimus su tiekėjais dėl pirkimo sąlygų paaiškinimo</w:t>
            </w:r>
          </w:p>
        </w:tc>
        <w:tc>
          <w:tcPr>
            <w:tcW w:w="3230" w:type="dxa"/>
            <w:tcMar>
              <w:top w:w="0" w:type="dxa"/>
              <w:left w:w="108" w:type="dxa"/>
              <w:bottom w:w="0" w:type="dxa"/>
              <w:right w:w="108" w:type="dxa"/>
            </w:tcMar>
          </w:tcPr>
          <w:p w14:paraId="21627DEE"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iCs/>
                <w:sz w:val="22"/>
                <w:szCs w:val="22"/>
                <w:lang w:eastAsia="en-US"/>
              </w:rPr>
              <w:t>NETAIKOMA</w:t>
            </w:r>
          </w:p>
        </w:tc>
        <w:tc>
          <w:tcPr>
            <w:tcW w:w="4253" w:type="dxa"/>
            <w:tcMar>
              <w:top w:w="0" w:type="dxa"/>
              <w:left w:w="108" w:type="dxa"/>
              <w:bottom w:w="0" w:type="dxa"/>
              <w:right w:w="108" w:type="dxa"/>
            </w:tcMar>
          </w:tcPr>
          <w:p w14:paraId="5A85DB3E"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pirkimo specialiųjų sąlygų 3 skyrių „</w:t>
            </w:r>
            <w:r w:rsidRPr="00421CF2">
              <w:rPr>
                <w:rFonts w:ascii="Times New Roman" w:hAnsi="Times New Roman" w:cs="Times New Roman"/>
                <w:i/>
                <w:sz w:val="22"/>
                <w:szCs w:val="22"/>
                <w:lang w:eastAsia="en-US"/>
              </w:rPr>
              <w:t>Susitikimai su tiekėjais ir objekto apžiūra</w:t>
            </w:r>
            <w:r w:rsidRPr="00421CF2">
              <w:rPr>
                <w:rFonts w:ascii="Times New Roman" w:hAnsi="Times New Roman" w:cs="Times New Roman"/>
                <w:sz w:val="22"/>
                <w:szCs w:val="22"/>
                <w:lang w:eastAsia="en-US"/>
              </w:rPr>
              <w:t>“.</w:t>
            </w:r>
          </w:p>
        </w:tc>
      </w:tr>
      <w:tr w:rsidR="00FA16A5" w:rsidRPr="00421CF2" w14:paraId="1A2DDF8B" w14:textId="77777777" w:rsidTr="338CBD61">
        <w:trPr>
          <w:trHeight w:val="20"/>
        </w:trPr>
        <w:tc>
          <w:tcPr>
            <w:tcW w:w="575" w:type="dxa"/>
            <w:tcMar>
              <w:top w:w="0" w:type="dxa"/>
              <w:left w:w="108" w:type="dxa"/>
              <w:bottom w:w="0" w:type="dxa"/>
              <w:right w:w="108" w:type="dxa"/>
            </w:tcMar>
          </w:tcPr>
          <w:p w14:paraId="065707AF"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7.</w:t>
            </w:r>
          </w:p>
        </w:tc>
        <w:tc>
          <w:tcPr>
            <w:tcW w:w="2319" w:type="dxa"/>
            <w:tcMar>
              <w:top w:w="0" w:type="dxa"/>
              <w:left w:w="108" w:type="dxa"/>
              <w:bottom w:w="0" w:type="dxa"/>
              <w:right w:w="108" w:type="dxa"/>
            </w:tcMar>
          </w:tcPr>
          <w:p w14:paraId="53CE853D"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Tiekėjai turi pateikti prekių pavyzdžius</w:t>
            </w:r>
          </w:p>
        </w:tc>
        <w:tc>
          <w:tcPr>
            <w:tcW w:w="3230" w:type="dxa"/>
            <w:tcMar>
              <w:top w:w="0" w:type="dxa"/>
              <w:left w:w="108" w:type="dxa"/>
              <w:bottom w:w="0" w:type="dxa"/>
              <w:right w:w="108" w:type="dxa"/>
            </w:tcMar>
          </w:tcPr>
          <w:p w14:paraId="34DA45A2" w14:textId="41FC8BDD" w:rsidR="00FA16A5" w:rsidRPr="00421CF2" w:rsidRDefault="00E273AE" w:rsidP="3D39A052">
            <w:pPr>
              <w:spacing w:after="0" w:line="240" w:lineRule="auto"/>
              <w:jc w:val="both"/>
              <w:rPr>
                <w:rFonts w:ascii="Times New Roman" w:hAnsi="Times New Roman" w:cs="Times New Roman"/>
                <w:color w:val="00B050"/>
                <w:sz w:val="22"/>
                <w:szCs w:val="22"/>
              </w:rPr>
            </w:pPr>
            <w:r>
              <w:rPr>
                <w:rFonts w:ascii="Times New Roman" w:hAnsi="Times New Roman" w:cs="Times New Roman"/>
                <w:sz w:val="22"/>
                <w:szCs w:val="22"/>
              </w:rPr>
              <w:t>NETAIKOMA</w:t>
            </w:r>
          </w:p>
        </w:tc>
        <w:tc>
          <w:tcPr>
            <w:tcW w:w="4253" w:type="dxa"/>
            <w:tcMar>
              <w:top w:w="0" w:type="dxa"/>
              <w:left w:w="108" w:type="dxa"/>
              <w:bottom w:w="0" w:type="dxa"/>
              <w:right w:w="108" w:type="dxa"/>
            </w:tcMar>
          </w:tcPr>
          <w:p w14:paraId="34AE34D7" w14:textId="5053AF4D" w:rsidR="00FA16A5" w:rsidRPr="00421CF2" w:rsidRDefault="00A4075D"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Žr. pirkimo specialiųjų sąlygų </w:t>
            </w:r>
            <w:r w:rsidR="003F7826" w:rsidRPr="00421CF2">
              <w:rPr>
                <w:rFonts w:ascii="Times New Roman" w:hAnsi="Times New Roman" w:cs="Times New Roman"/>
                <w:sz w:val="22"/>
                <w:szCs w:val="22"/>
              </w:rPr>
              <w:t>6</w:t>
            </w:r>
            <w:r w:rsidRPr="00421CF2">
              <w:rPr>
                <w:rFonts w:ascii="Times New Roman" w:hAnsi="Times New Roman" w:cs="Times New Roman"/>
                <w:sz w:val="22"/>
                <w:szCs w:val="22"/>
              </w:rPr>
              <w:t> skyrių „</w:t>
            </w:r>
            <w:r w:rsidR="003F7826" w:rsidRPr="00421CF2">
              <w:rPr>
                <w:rFonts w:ascii="Times New Roman" w:hAnsi="Times New Roman" w:cs="Times New Roman"/>
                <w:bCs/>
                <w:i/>
                <w:iCs/>
                <w:sz w:val="22"/>
                <w:szCs w:val="22"/>
              </w:rPr>
              <w:t>Specialieji reikalavimai pasiūlymų rengimui ir pateikimui</w:t>
            </w:r>
            <w:r w:rsidRPr="00421CF2">
              <w:rPr>
                <w:rFonts w:ascii="Times New Roman" w:hAnsi="Times New Roman" w:cs="Times New Roman"/>
                <w:bCs/>
                <w:i/>
                <w:iCs/>
                <w:sz w:val="22"/>
                <w:szCs w:val="22"/>
              </w:rPr>
              <w:t>“.</w:t>
            </w:r>
          </w:p>
        </w:tc>
      </w:tr>
      <w:tr w:rsidR="00FA16A5" w:rsidRPr="00421CF2" w14:paraId="441F0CF3" w14:textId="77777777" w:rsidTr="338CBD61">
        <w:trPr>
          <w:trHeight w:val="20"/>
        </w:trPr>
        <w:tc>
          <w:tcPr>
            <w:tcW w:w="575" w:type="dxa"/>
            <w:tcMar>
              <w:top w:w="0" w:type="dxa"/>
              <w:left w:w="108" w:type="dxa"/>
              <w:bottom w:w="0" w:type="dxa"/>
              <w:right w:w="108" w:type="dxa"/>
            </w:tcMar>
          </w:tcPr>
          <w:p w14:paraId="6CE59D40"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8.</w:t>
            </w:r>
          </w:p>
        </w:tc>
        <w:tc>
          <w:tcPr>
            <w:tcW w:w="2319" w:type="dxa"/>
            <w:tcMar>
              <w:top w:w="0" w:type="dxa"/>
              <w:left w:w="108" w:type="dxa"/>
              <w:bottom w:w="0" w:type="dxa"/>
              <w:right w:w="108" w:type="dxa"/>
            </w:tcMar>
          </w:tcPr>
          <w:p w14:paraId="3FCEA493"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Pasiūlymo galiojimo ir pasiūlymo galiojimo užtikrinimo (jei taikoma) terminas ne trumpesnis kaip</w:t>
            </w:r>
          </w:p>
        </w:tc>
        <w:tc>
          <w:tcPr>
            <w:tcW w:w="3230" w:type="dxa"/>
            <w:tcMar>
              <w:top w:w="0" w:type="dxa"/>
              <w:left w:w="108" w:type="dxa"/>
              <w:bottom w:w="0" w:type="dxa"/>
              <w:right w:w="108" w:type="dxa"/>
            </w:tcMar>
          </w:tcPr>
          <w:p w14:paraId="758C6CD9"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b/>
                <w:iCs/>
                <w:sz w:val="22"/>
                <w:szCs w:val="22"/>
                <w:lang w:eastAsia="en-US"/>
              </w:rPr>
              <w:t>90 (devyniasdešimt) dienų</w:t>
            </w:r>
            <w:r w:rsidRPr="00421CF2">
              <w:rPr>
                <w:rFonts w:ascii="Times New Roman" w:hAnsi="Times New Roman" w:cs="Times New Roman"/>
                <w:iCs/>
                <w:sz w:val="22"/>
                <w:szCs w:val="22"/>
                <w:lang w:eastAsia="en-US"/>
              </w:rPr>
              <w:t xml:space="preserve"> nuo pasiūlymų pateikimo galutinio termino pabaigos</w:t>
            </w:r>
          </w:p>
        </w:tc>
        <w:tc>
          <w:tcPr>
            <w:tcW w:w="4253" w:type="dxa"/>
            <w:tcMar>
              <w:top w:w="0" w:type="dxa"/>
              <w:left w:w="108" w:type="dxa"/>
              <w:bottom w:w="0" w:type="dxa"/>
              <w:right w:w="108" w:type="dxa"/>
            </w:tcMar>
          </w:tcPr>
          <w:p w14:paraId="2738ABAE"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Žr. pirkimo specialiųjų sąlygų 7 skyrių </w:t>
            </w:r>
            <w:r w:rsidRPr="00421CF2">
              <w:rPr>
                <w:rFonts w:ascii="Times New Roman" w:hAnsi="Times New Roman" w:cs="Times New Roman"/>
                <w:i/>
                <w:sz w:val="22"/>
                <w:szCs w:val="22"/>
                <w:lang w:eastAsia="en-US"/>
              </w:rPr>
              <w:t>„Pasiūlymo galiojimo užtikrinimas“</w:t>
            </w:r>
          </w:p>
        </w:tc>
      </w:tr>
      <w:tr w:rsidR="00FA16A5" w:rsidRPr="00421CF2" w14:paraId="0BDB35D0" w14:textId="77777777" w:rsidTr="338CBD61">
        <w:trPr>
          <w:trHeight w:val="20"/>
        </w:trPr>
        <w:tc>
          <w:tcPr>
            <w:tcW w:w="575" w:type="dxa"/>
            <w:tcMar>
              <w:top w:w="0" w:type="dxa"/>
              <w:left w:w="108" w:type="dxa"/>
              <w:bottom w:w="0" w:type="dxa"/>
              <w:right w:w="108" w:type="dxa"/>
            </w:tcMar>
          </w:tcPr>
          <w:p w14:paraId="76409ED7"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9.</w:t>
            </w:r>
          </w:p>
        </w:tc>
        <w:tc>
          <w:tcPr>
            <w:tcW w:w="2319" w:type="dxa"/>
            <w:tcMar>
              <w:top w:w="0" w:type="dxa"/>
              <w:left w:w="108" w:type="dxa"/>
              <w:bottom w:w="0" w:type="dxa"/>
              <w:right w:w="108" w:type="dxa"/>
            </w:tcMar>
          </w:tcPr>
          <w:p w14:paraId="281A92C5"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30" w:type="dxa"/>
            <w:tcMar>
              <w:top w:w="0" w:type="dxa"/>
              <w:left w:w="108" w:type="dxa"/>
              <w:bottom w:w="0" w:type="dxa"/>
              <w:right w:w="108" w:type="dxa"/>
            </w:tcMar>
          </w:tcPr>
          <w:p w14:paraId="1E7D625D" w14:textId="4D40AED3" w:rsidR="00FA16A5" w:rsidRPr="00421CF2" w:rsidRDefault="00014F8C"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b/>
                <w:iCs/>
                <w:sz w:val="22"/>
                <w:szCs w:val="22"/>
              </w:rPr>
              <w:t>3 (tris) darbo dienas</w:t>
            </w:r>
            <w:r w:rsidRPr="00421CF2">
              <w:rPr>
                <w:rFonts w:ascii="Times New Roman" w:hAnsi="Times New Roman" w:cs="Times New Roman"/>
                <w:iCs/>
                <w:sz w:val="22"/>
                <w:szCs w:val="22"/>
              </w:rPr>
              <w:t xml:space="preserve"> </w:t>
            </w:r>
            <w:r w:rsidRPr="00421CF2">
              <w:rPr>
                <w:rFonts w:ascii="Times New Roman" w:hAnsi="Times New Roman" w:cs="Times New Roman"/>
                <w:sz w:val="22"/>
                <w:szCs w:val="22"/>
              </w:rPr>
              <w:t>nuo prašymo gavimo dienos</w:t>
            </w:r>
          </w:p>
        </w:tc>
        <w:tc>
          <w:tcPr>
            <w:tcW w:w="4253" w:type="dxa"/>
            <w:tcMar>
              <w:top w:w="0" w:type="dxa"/>
              <w:left w:w="108" w:type="dxa"/>
              <w:bottom w:w="0" w:type="dxa"/>
              <w:right w:w="108" w:type="dxa"/>
            </w:tcMar>
          </w:tcPr>
          <w:p w14:paraId="4B33589C"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Žr. pirkimo specialiųjų sąlygų 7 skyrių </w:t>
            </w:r>
            <w:r w:rsidRPr="00421CF2">
              <w:rPr>
                <w:rFonts w:ascii="Times New Roman" w:hAnsi="Times New Roman" w:cs="Times New Roman"/>
                <w:i/>
                <w:sz w:val="22"/>
                <w:szCs w:val="22"/>
                <w:lang w:eastAsia="en-US"/>
              </w:rPr>
              <w:t>„Pasiūlymo galiojimo užtikrinimas“</w:t>
            </w:r>
          </w:p>
        </w:tc>
      </w:tr>
      <w:tr w:rsidR="00014F8C" w:rsidRPr="00421CF2" w14:paraId="4845D60E" w14:textId="77777777" w:rsidTr="338CBD61">
        <w:trPr>
          <w:trHeight w:val="20"/>
        </w:trPr>
        <w:tc>
          <w:tcPr>
            <w:tcW w:w="575" w:type="dxa"/>
            <w:tcMar>
              <w:top w:w="0" w:type="dxa"/>
              <w:left w:w="108" w:type="dxa"/>
              <w:bottom w:w="0" w:type="dxa"/>
              <w:right w:w="108" w:type="dxa"/>
            </w:tcMar>
          </w:tcPr>
          <w:p w14:paraId="73AC1792"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10.</w:t>
            </w:r>
          </w:p>
        </w:tc>
        <w:tc>
          <w:tcPr>
            <w:tcW w:w="2319" w:type="dxa"/>
            <w:tcMar>
              <w:top w:w="0" w:type="dxa"/>
              <w:left w:w="108" w:type="dxa"/>
              <w:bottom w:w="0" w:type="dxa"/>
              <w:right w:w="108" w:type="dxa"/>
            </w:tcMar>
          </w:tcPr>
          <w:p w14:paraId="2C111FEC"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color w:val="000000" w:themeColor="text1"/>
                <w:sz w:val="22"/>
                <w:szCs w:val="22"/>
              </w:rPr>
              <w:t xml:space="preserve">Pasiūlymo galiojimo užtikrinimas pirkimo dalyviui grąžinamas </w:t>
            </w:r>
            <w:r w:rsidRPr="00421CF2">
              <w:rPr>
                <w:rFonts w:ascii="Times New Roman" w:hAnsi="Times New Roman" w:cs="Times New Roman"/>
                <w:color w:val="000000" w:themeColor="text1"/>
                <w:sz w:val="22"/>
                <w:szCs w:val="22"/>
              </w:rPr>
              <w:lastRenderedPageBreak/>
              <w:t>(arba atsisakoma teisių į jį) per</w:t>
            </w:r>
          </w:p>
        </w:tc>
        <w:tc>
          <w:tcPr>
            <w:tcW w:w="3230" w:type="dxa"/>
            <w:tcMar>
              <w:top w:w="0" w:type="dxa"/>
              <w:left w:w="108" w:type="dxa"/>
              <w:bottom w:w="0" w:type="dxa"/>
              <w:right w:w="108" w:type="dxa"/>
            </w:tcMar>
          </w:tcPr>
          <w:p w14:paraId="28025928" w14:textId="1A975B2E" w:rsidR="00014F8C" w:rsidRPr="00421CF2" w:rsidRDefault="00014F8C" w:rsidP="00014F8C">
            <w:pPr>
              <w:spacing w:after="0" w:line="240" w:lineRule="auto"/>
              <w:jc w:val="both"/>
              <w:rPr>
                <w:rFonts w:ascii="Times New Roman" w:hAnsi="Times New Roman" w:cs="Times New Roman"/>
                <w:bCs/>
                <w:color w:val="000000" w:themeColor="text1"/>
                <w:sz w:val="22"/>
                <w:szCs w:val="22"/>
              </w:rPr>
            </w:pPr>
            <w:r w:rsidRPr="00421CF2">
              <w:rPr>
                <w:rFonts w:ascii="Times New Roman" w:hAnsi="Times New Roman" w:cs="Times New Roman"/>
                <w:b/>
                <w:sz w:val="22"/>
                <w:szCs w:val="22"/>
              </w:rPr>
              <w:lastRenderedPageBreak/>
              <w:t>5 (penkias) darbo dienas</w:t>
            </w:r>
            <w:r w:rsidRPr="00421CF2">
              <w:rPr>
                <w:rFonts w:ascii="Times New Roman" w:hAnsi="Times New Roman" w:cs="Times New Roman"/>
                <w:sz w:val="22"/>
                <w:szCs w:val="22"/>
              </w:rPr>
              <w:t xml:space="preserve"> nuo prašymo gavimo dienos</w:t>
            </w:r>
          </w:p>
        </w:tc>
        <w:tc>
          <w:tcPr>
            <w:tcW w:w="4253" w:type="dxa"/>
            <w:tcMar>
              <w:top w:w="0" w:type="dxa"/>
              <w:left w:w="108" w:type="dxa"/>
              <w:bottom w:w="0" w:type="dxa"/>
              <w:right w:w="108" w:type="dxa"/>
            </w:tcMar>
          </w:tcPr>
          <w:p w14:paraId="7D2324C0"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Žr. pirkimo specialiųjų sąlygų 7 skyrių </w:t>
            </w:r>
            <w:r w:rsidRPr="00421CF2">
              <w:rPr>
                <w:rFonts w:ascii="Times New Roman" w:hAnsi="Times New Roman" w:cs="Times New Roman"/>
                <w:i/>
                <w:sz w:val="22"/>
                <w:szCs w:val="22"/>
                <w:lang w:eastAsia="en-US"/>
              </w:rPr>
              <w:t>„Pasiūlymo galiojimo užtikrinimas“</w:t>
            </w:r>
          </w:p>
        </w:tc>
      </w:tr>
      <w:tr w:rsidR="00014F8C" w:rsidRPr="00421CF2" w14:paraId="7BC92C20" w14:textId="77777777" w:rsidTr="338CBD61">
        <w:trPr>
          <w:trHeight w:val="20"/>
        </w:trPr>
        <w:tc>
          <w:tcPr>
            <w:tcW w:w="575" w:type="dxa"/>
            <w:tcMar>
              <w:top w:w="0" w:type="dxa"/>
              <w:left w:w="108" w:type="dxa"/>
              <w:bottom w:w="0" w:type="dxa"/>
              <w:right w:w="108" w:type="dxa"/>
            </w:tcMar>
          </w:tcPr>
          <w:p w14:paraId="3A31BE1D"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11.</w:t>
            </w:r>
          </w:p>
        </w:tc>
        <w:tc>
          <w:tcPr>
            <w:tcW w:w="2319" w:type="dxa"/>
            <w:tcMar>
              <w:top w:w="0" w:type="dxa"/>
              <w:left w:w="108" w:type="dxa"/>
              <w:bottom w:w="0" w:type="dxa"/>
              <w:right w:w="108" w:type="dxa"/>
            </w:tcMar>
          </w:tcPr>
          <w:p w14:paraId="21572F03"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Perkančioji organizacija informuoja pirkimo dalyvius apie EBVPD vertinimo rezultatus ne vėliau kaip per</w:t>
            </w:r>
          </w:p>
        </w:tc>
        <w:tc>
          <w:tcPr>
            <w:tcW w:w="3230" w:type="dxa"/>
            <w:tcMar>
              <w:top w:w="0" w:type="dxa"/>
              <w:left w:w="108" w:type="dxa"/>
              <w:bottom w:w="0" w:type="dxa"/>
              <w:right w:w="108" w:type="dxa"/>
            </w:tcMar>
          </w:tcPr>
          <w:p w14:paraId="28B33CB7"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
                <w:bCs/>
                <w:sz w:val="22"/>
                <w:szCs w:val="22"/>
                <w:lang w:eastAsia="en-US"/>
              </w:rPr>
              <w:t>3 (tris) darbo dienas</w:t>
            </w:r>
            <w:r w:rsidRPr="00421CF2">
              <w:rPr>
                <w:rFonts w:ascii="Times New Roman" w:hAnsi="Times New Roman" w:cs="Times New Roman"/>
                <w:bCs/>
                <w:sz w:val="22"/>
                <w:szCs w:val="22"/>
                <w:lang w:eastAsia="en-US"/>
              </w:rPr>
              <w:t xml:space="preserve"> nuo sprendimo priėmimo dienos</w:t>
            </w:r>
          </w:p>
        </w:tc>
        <w:tc>
          <w:tcPr>
            <w:tcW w:w="4253" w:type="dxa"/>
            <w:tcMar>
              <w:top w:w="0" w:type="dxa"/>
              <w:left w:w="108" w:type="dxa"/>
              <w:bottom w:w="0" w:type="dxa"/>
              <w:right w:w="108" w:type="dxa"/>
            </w:tcMar>
          </w:tcPr>
          <w:p w14:paraId="7F2CFBEA"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lang w:eastAsia="en-US"/>
              </w:rPr>
              <w:t>Žr. bendrųjų pirkimo sąlygų 9 skyrių „</w:t>
            </w:r>
            <w:r w:rsidRPr="00421CF2">
              <w:rPr>
                <w:rFonts w:ascii="Times New Roman" w:hAnsi="Times New Roman" w:cs="Times New Roman"/>
                <w:i/>
                <w:sz w:val="22"/>
                <w:szCs w:val="22"/>
                <w:lang w:eastAsia="en-US"/>
              </w:rPr>
              <w:t>EBVPD pateikimo tvarka ir EBVPD pateikiamos informacijos patvirtinimo priemonės</w:t>
            </w:r>
            <w:r w:rsidRPr="00421CF2">
              <w:rPr>
                <w:rFonts w:ascii="Times New Roman" w:hAnsi="Times New Roman" w:cs="Times New Roman"/>
                <w:sz w:val="22"/>
                <w:szCs w:val="22"/>
                <w:lang w:eastAsia="en-US"/>
              </w:rPr>
              <w:t>“</w:t>
            </w:r>
          </w:p>
        </w:tc>
      </w:tr>
      <w:tr w:rsidR="00014F8C" w:rsidRPr="00421CF2" w14:paraId="49AD9588" w14:textId="77777777" w:rsidTr="338CBD61">
        <w:trPr>
          <w:trHeight w:val="20"/>
        </w:trPr>
        <w:tc>
          <w:tcPr>
            <w:tcW w:w="575" w:type="dxa"/>
            <w:tcMar>
              <w:top w:w="0" w:type="dxa"/>
              <w:left w:w="108" w:type="dxa"/>
              <w:bottom w:w="0" w:type="dxa"/>
              <w:right w:w="108" w:type="dxa"/>
            </w:tcMar>
          </w:tcPr>
          <w:p w14:paraId="6FAECC05"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12.</w:t>
            </w:r>
          </w:p>
        </w:tc>
        <w:tc>
          <w:tcPr>
            <w:tcW w:w="2319" w:type="dxa"/>
            <w:tcMar>
              <w:top w:w="0" w:type="dxa"/>
              <w:left w:w="108" w:type="dxa"/>
              <w:bottom w:w="0" w:type="dxa"/>
              <w:right w:w="108" w:type="dxa"/>
            </w:tcMar>
          </w:tcPr>
          <w:p w14:paraId="1FD5DA86"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 xml:space="preserve">Perkančioji organizacija pirkimo dalyviams praneša apie priimtą sprendimą nustatyti laimėjusį pasiūlymą, </w:t>
            </w:r>
            <w:r w:rsidRPr="00421CF2">
              <w:rPr>
                <w:rFonts w:ascii="Times New Roman" w:hAnsi="Times New Roman" w:cs="Times New Roman"/>
                <w:sz w:val="22"/>
                <w:szCs w:val="22"/>
              </w:rPr>
              <w:t>dėl kurio bus sudaroma</w:t>
            </w:r>
            <w:r w:rsidRPr="00421CF2">
              <w:rPr>
                <w:rFonts w:ascii="Times New Roman" w:hAnsi="Times New Roman" w:cs="Times New Roman"/>
                <w:bCs/>
                <w:sz w:val="22"/>
                <w:szCs w:val="22"/>
              </w:rPr>
              <w:t xml:space="preserve"> sutartis ne vėliau kaip per</w:t>
            </w:r>
          </w:p>
        </w:tc>
        <w:tc>
          <w:tcPr>
            <w:tcW w:w="3230" w:type="dxa"/>
            <w:tcMar>
              <w:top w:w="0" w:type="dxa"/>
              <w:left w:w="108" w:type="dxa"/>
              <w:bottom w:w="0" w:type="dxa"/>
              <w:right w:w="108" w:type="dxa"/>
            </w:tcMar>
          </w:tcPr>
          <w:p w14:paraId="6A2D0026"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
                <w:bCs/>
                <w:sz w:val="22"/>
                <w:szCs w:val="22"/>
                <w:lang w:eastAsia="en-US"/>
              </w:rPr>
              <w:t>3 (tris) darbo dienas</w:t>
            </w:r>
            <w:r w:rsidRPr="00421CF2">
              <w:rPr>
                <w:rFonts w:ascii="Times New Roman" w:hAnsi="Times New Roman" w:cs="Times New Roman"/>
                <w:bCs/>
                <w:sz w:val="22"/>
                <w:szCs w:val="22"/>
                <w:lang w:eastAsia="en-US"/>
              </w:rPr>
              <w:t xml:space="preserve"> nuo sprendimo priėmimo dienos</w:t>
            </w:r>
          </w:p>
        </w:tc>
        <w:tc>
          <w:tcPr>
            <w:tcW w:w="4253" w:type="dxa"/>
            <w:tcMar>
              <w:top w:w="0" w:type="dxa"/>
              <w:left w:w="108" w:type="dxa"/>
              <w:bottom w:w="0" w:type="dxa"/>
              <w:right w:w="108" w:type="dxa"/>
            </w:tcMar>
          </w:tcPr>
          <w:p w14:paraId="5B6B97D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20 skyrių „</w:t>
            </w:r>
            <w:r w:rsidRPr="00421CF2">
              <w:rPr>
                <w:rFonts w:ascii="Times New Roman" w:hAnsi="Times New Roman" w:cs="Times New Roman"/>
                <w:i/>
                <w:sz w:val="22"/>
                <w:szCs w:val="22"/>
                <w:lang w:eastAsia="en-US"/>
              </w:rPr>
              <w:t>Informavimas apie pirkimo procedūrų rezultatus</w:t>
            </w:r>
            <w:r w:rsidRPr="00421CF2">
              <w:rPr>
                <w:rFonts w:ascii="Times New Roman" w:hAnsi="Times New Roman" w:cs="Times New Roman"/>
                <w:sz w:val="22"/>
                <w:szCs w:val="22"/>
                <w:lang w:eastAsia="en-US"/>
              </w:rPr>
              <w:t>“</w:t>
            </w:r>
          </w:p>
        </w:tc>
      </w:tr>
      <w:tr w:rsidR="00014F8C" w:rsidRPr="00421CF2" w14:paraId="14588748" w14:textId="77777777" w:rsidTr="338CBD61">
        <w:trPr>
          <w:trHeight w:val="20"/>
        </w:trPr>
        <w:tc>
          <w:tcPr>
            <w:tcW w:w="575" w:type="dxa"/>
            <w:tcMar>
              <w:top w:w="0" w:type="dxa"/>
              <w:left w:w="108" w:type="dxa"/>
              <w:bottom w:w="0" w:type="dxa"/>
              <w:right w:w="108" w:type="dxa"/>
            </w:tcMar>
          </w:tcPr>
          <w:p w14:paraId="234E6E9B"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13.</w:t>
            </w:r>
          </w:p>
        </w:tc>
        <w:tc>
          <w:tcPr>
            <w:tcW w:w="2319" w:type="dxa"/>
            <w:tcMar>
              <w:top w:w="0" w:type="dxa"/>
              <w:left w:w="108" w:type="dxa"/>
              <w:bottom w:w="0" w:type="dxa"/>
              <w:right w:w="108" w:type="dxa"/>
            </w:tcMar>
          </w:tcPr>
          <w:p w14:paraId="12F5EEE0"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30" w:type="dxa"/>
            <w:tcMar>
              <w:top w:w="0" w:type="dxa"/>
              <w:left w:w="108" w:type="dxa"/>
              <w:bottom w:w="0" w:type="dxa"/>
              <w:right w:w="108" w:type="dxa"/>
            </w:tcMar>
          </w:tcPr>
          <w:p w14:paraId="7FD9D48C"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
                <w:bCs/>
                <w:sz w:val="22"/>
                <w:szCs w:val="22"/>
                <w:lang w:eastAsia="en-US"/>
              </w:rPr>
              <w:t>15 (penkiolika) dienų</w:t>
            </w:r>
            <w:r w:rsidRPr="00421CF2">
              <w:rPr>
                <w:rFonts w:ascii="Times New Roman" w:hAnsi="Times New Roman" w:cs="Times New Roman"/>
                <w:bCs/>
                <w:sz w:val="22"/>
                <w:szCs w:val="22"/>
                <w:lang w:eastAsia="en-US"/>
              </w:rPr>
              <w:t xml:space="preserve"> nuo pirkimo dalyvio raštu pateikto prašymo gavimo dienos</w:t>
            </w:r>
          </w:p>
        </w:tc>
        <w:tc>
          <w:tcPr>
            <w:tcW w:w="4253" w:type="dxa"/>
            <w:tcMar>
              <w:top w:w="0" w:type="dxa"/>
              <w:left w:w="108" w:type="dxa"/>
              <w:bottom w:w="0" w:type="dxa"/>
              <w:right w:w="108" w:type="dxa"/>
            </w:tcMar>
          </w:tcPr>
          <w:p w14:paraId="62BC0282" w14:textId="77777777" w:rsidR="00014F8C" w:rsidRPr="00421CF2" w:rsidRDefault="00014F8C" w:rsidP="00014F8C">
            <w:pPr>
              <w:pStyle w:val="tajtip"/>
              <w:shd w:val="clear" w:color="auto" w:fill="FFFFFF"/>
              <w:spacing w:before="0" w:beforeAutospacing="0" w:after="0" w:afterAutospacing="0"/>
              <w:ind w:firstLine="37"/>
              <w:jc w:val="both"/>
              <w:rPr>
                <w:sz w:val="22"/>
                <w:szCs w:val="22"/>
                <w:lang w:eastAsia="en-US"/>
              </w:rPr>
            </w:pPr>
            <w:r w:rsidRPr="00421CF2">
              <w:rPr>
                <w:i/>
                <w:iCs/>
                <w:sz w:val="22"/>
                <w:szCs w:val="22"/>
                <w:lang w:eastAsia="en-US"/>
              </w:rPr>
              <w:t>Pirkimo dalyviui, kurio pasiūlymas nebuvo atmestas,</w:t>
            </w:r>
            <w:r w:rsidRPr="00421CF2">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61B9149C" w14:textId="77777777" w:rsidR="00014F8C" w:rsidRPr="00421CF2" w:rsidRDefault="00014F8C" w:rsidP="00014F8C">
            <w:pPr>
              <w:pStyle w:val="tajtip"/>
              <w:shd w:val="clear" w:color="auto" w:fill="FFFFFF"/>
              <w:spacing w:before="0" w:beforeAutospacing="0" w:after="0" w:afterAutospacing="0"/>
              <w:jc w:val="both"/>
              <w:rPr>
                <w:sz w:val="22"/>
                <w:szCs w:val="22"/>
              </w:rPr>
            </w:pPr>
            <w:r w:rsidRPr="00421CF2">
              <w:rPr>
                <w:i/>
                <w:iCs/>
                <w:color w:val="000000"/>
                <w:sz w:val="22"/>
                <w:szCs w:val="22"/>
                <w:lang w:eastAsia="en-US"/>
              </w:rPr>
              <w:t>Pirkimo dalyviui, kurio pasiūlymas buvo atmestas</w:t>
            </w:r>
            <w:r w:rsidRPr="00421CF2">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014F8C" w:rsidRPr="00421CF2" w14:paraId="5C130F00" w14:textId="77777777" w:rsidTr="338CBD61">
        <w:trPr>
          <w:trHeight w:val="20"/>
        </w:trPr>
        <w:tc>
          <w:tcPr>
            <w:tcW w:w="575" w:type="dxa"/>
            <w:tcMar>
              <w:top w:w="0" w:type="dxa"/>
              <w:left w:w="108" w:type="dxa"/>
              <w:bottom w:w="0" w:type="dxa"/>
              <w:right w:w="108" w:type="dxa"/>
            </w:tcMar>
          </w:tcPr>
          <w:p w14:paraId="234A8A22"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14.</w:t>
            </w:r>
          </w:p>
        </w:tc>
        <w:tc>
          <w:tcPr>
            <w:tcW w:w="2319" w:type="dxa"/>
            <w:tcMar>
              <w:top w:w="0" w:type="dxa"/>
              <w:left w:w="108" w:type="dxa"/>
              <w:bottom w:w="0" w:type="dxa"/>
              <w:right w:w="108" w:type="dxa"/>
            </w:tcMar>
          </w:tcPr>
          <w:p w14:paraId="7DA1FDEF"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421CF2">
              <w:rPr>
                <w:rFonts w:ascii="Times New Roman" w:hAnsi="Times New Roman" w:cs="Times New Roman"/>
                <w:bCs/>
                <w:sz w:val="22"/>
                <w:szCs w:val="22"/>
              </w:rPr>
              <w:t>ne vėliau kaip per</w:t>
            </w:r>
          </w:p>
        </w:tc>
        <w:tc>
          <w:tcPr>
            <w:tcW w:w="3230" w:type="dxa"/>
            <w:tcMar>
              <w:top w:w="0" w:type="dxa"/>
              <w:left w:w="108" w:type="dxa"/>
              <w:bottom w:w="0" w:type="dxa"/>
              <w:right w:w="108" w:type="dxa"/>
            </w:tcMar>
          </w:tcPr>
          <w:p w14:paraId="4A97B3E2" w14:textId="77777777" w:rsidR="00014F8C" w:rsidRPr="00421CF2" w:rsidRDefault="00014F8C" w:rsidP="00014F8C">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b/>
                <w:bCs/>
                <w:sz w:val="22"/>
                <w:szCs w:val="22"/>
                <w:lang w:eastAsia="en-US"/>
              </w:rPr>
              <w:t>10 (dešimt) dienų</w:t>
            </w:r>
            <w:r w:rsidRPr="00421CF2">
              <w:rPr>
                <w:rFonts w:ascii="Times New Roman" w:hAnsi="Times New Roman" w:cs="Times New Roman"/>
                <w:sz w:val="22"/>
                <w:szCs w:val="22"/>
                <w:lang w:eastAsia="en-US"/>
              </w:rPr>
              <w:t xml:space="preserve"> nuo </w:t>
            </w:r>
            <w:r w:rsidRPr="00421CF2">
              <w:rPr>
                <w:rFonts w:ascii="Times New Roman" w:eastAsia="Arial" w:hAnsi="Times New Roman" w:cs="Times New Roman"/>
                <w:sz w:val="22"/>
                <w:szCs w:val="22"/>
                <w:lang w:eastAsia="en-US"/>
              </w:rPr>
              <w:t>perkančiosios organizacijos</w:t>
            </w:r>
            <w:r w:rsidRPr="00421CF2">
              <w:rPr>
                <w:rFonts w:ascii="Times New Roman" w:hAnsi="Times New Roman" w:cs="Times New Roman"/>
                <w:sz w:val="22"/>
                <w:szCs w:val="22"/>
                <w:lang w:eastAsia="en-US"/>
              </w:rPr>
              <w:t xml:space="preserve"> pranešimo raštu apie jos priimtą sprendimą išsiuntimo tiekėjams dienos arba nuo paskelbimo apie </w:t>
            </w:r>
            <w:r w:rsidRPr="00421CF2">
              <w:rPr>
                <w:rFonts w:ascii="Times New Roman" w:eastAsia="Arial" w:hAnsi="Times New Roman" w:cs="Times New Roman"/>
                <w:sz w:val="22"/>
                <w:szCs w:val="22"/>
                <w:lang w:eastAsia="en-US"/>
              </w:rPr>
              <w:t>perkančiosios organizacijos</w:t>
            </w:r>
            <w:r w:rsidRPr="00421CF2">
              <w:rPr>
                <w:rFonts w:ascii="Times New Roman" w:hAnsi="Times New Roman" w:cs="Times New Roman"/>
                <w:sz w:val="22"/>
                <w:szCs w:val="22"/>
                <w:lang w:eastAsia="en-US"/>
              </w:rPr>
              <w:t xml:space="preserve"> priimtus sprendimus dienos, jei VPĮ nenumato reikalavimo raštu informuoti tiekėjus apie </w:t>
            </w:r>
            <w:r w:rsidRPr="00421CF2">
              <w:rPr>
                <w:rFonts w:ascii="Times New Roman" w:eastAsia="Arial" w:hAnsi="Times New Roman" w:cs="Times New Roman"/>
                <w:sz w:val="22"/>
                <w:szCs w:val="22"/>
                <w:lang w:eastAsia="en-US"/>
              </w:rPr>
              <w:t>perkančiosios organizacijos</w:t>
            </w:r>
            <w:r w:rsidRPr="00421CF2">
              <w:rPr>
                <w:rFonts w:ascii="Times New Roman" w:hAnsi="Times New Roman" w:cs="Times New Roman"/>
                <w:sz w:val="22"/>
                <w:szCs w:val="22"/>
                <w:lang w:eastAsia="en-US"/>
              </w:rPr>
              <w:t xml:space="preserve"> priimtus sprendimus;</w:t>
            </w:r>
          </w:p>
          <w:p w14:paraId="38DCBAE5"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b/>
                <w:bCs/>
                <w:sz w:val="22"/>
                <w:szCs w:val="22"/>
                <w:lang w:eastAsia="en-US"/>
              </w:rPr>
              <w:t>15 (penkiolika) dienų</w:t>
            </w:r>
            <w:r w:rsidRPr="00421CF2">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4253" w:type="dxa"/>
            <w:tcMar>
              <w:top w:w="0" w:type="dxa"/>
              <w:left w:w="108" w:type="dxa"/>
              <w:bottom w:w="0" w:type="dxa"/>
              <w:right w:w="108" w:type="dxa"/>
            </w:tcMar>
          </w:tcPr>
          <w:p w14:paraId="06FABC36"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lang w:eastAsia="en-US"/>
              </w:rPr>
              <w:t>Žr. bendrųjų pirkimo sąlygų 22 skyrių „</w:t>
            </w:r>
            <w:r w:rsidRPr="00421CF2">
              <w:rPr>
                <w:rFonts w:ascii="Times New Roman" w:hAnsi="Times New Roman" w:cs="Times New Roman"/>
                <w:i/>
                <w:sz w:val="22"/>
                <w:szCs w:val="22"/>
                <w:lang w:eastAsia="en-US"/>
              </w:rPr>
              <w:t>Teisė ginčyti perkančiosios organizacijos veiksmus ar priimtus sprendimus</w:t>
            </w:r>
            <w:r w:rsidRPr="00421CF2">
              <w:rPr>
                <w:rFonts w:ascii="Times New Roman" w:hAnsi="Times New Roman" w:cs="Times New Roman"/>
                <w:sz w:val="22"/>
                <w:szCs w:val="22"/>
                <w:lang w:eastAsia="en-US"/>
              </w:rPr>
              <w:t>“</w:t>
            </w:r>
          </w:p>
        </w:tc>
      </w:tr>
      <w:tr w:rsidR="00014F8C" w:rsidRPr="00421CF2" w14:paraId="5F29BC54" w14:textId="77777777" w:rsidTr="338CBD61">
        <w:trPr>
          <w:trHeight w:val="20"/>
        </w:trPr>
        <w:tc>
          <w:tcPr>
            <w:tcW w:w="575" w:type="dxa"/>
            <w:tcMar>
              <w:top w:w="0" w:type="dxa"/>
              <w:left w:w="108" w:type="dxa"/>
              <w:bottom w:w="0" w:type="dxa"/>
              <w:right w:w="108" w:type="dxa"/>
            </w:tcMar>
          </w:tcPr>
          <w:p w14:paraId="6233535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lastRenderedPageBreak/>
              <w:t>15.</w:t>
            </w:r>
          </w:p>
        </w:tc>
        <w:tc>
          <w:tcPr>
            <w:tcW w:w="2319" w:type="dxa"/>
            <w:tcMar>
              <w:top w:w="0" w:type="dxa"/>
              <w:left w:w="108" w:type="dxa"/>
              <w:bottom w:w="0" w:type="dxa"/>
              <w:right w:w="108" w:type="dxa"/>
            </w:tcMar>
          </w:tcPr>
          <w:p w14:paraId="6611BA86"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30" w:type="dxa"/>
            <w:tcMar>
              <w:top w:w="0" w:type="dxa"/>
              <w:left w:w="108" w:type="dxa"/>
              <w:bottom w:w="0" w:type="dxa"/>
              <w:right w:w="108" w:type="dxa"/>
            </w:tcMar>
          </w:tcPr>
          <w:p w14:paraId="512D992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b/>
                <w:sz w:val="22"/>
                <w:szCs w:val="22"/>
                <w:lang w:eastAsia="en-US"/>
              </w:rPr>
              <w:t>6 (šešias) darbo dienas</w:t>
            </w:r>
            <w:r w:rsidRPr="00421CF2">
              <w:rPr>
                <w:rFonts w:ascii="Times New Roman" w:hAnsi="Times New Roman" w:cs="Times New Roman"/>
                <w:sz w:val="22"/>
                <w:szCs w:val="22"/>
                <w:lang w:eastAsia="en-US"/>
              </w:rPr>
              <w:t xml:space="preserve"> nuo pretenzijos gavimo dienos</w:t>
            </w:r>
          </w:p>
        </w:tc>
        <w:tc>
          <w:tcPr>
            <w:tcW w:w="4253" w:type="dxa"/>
            <w:tcMar>
              <w:top w:w="0" w:type="dxa"/>
              <w:left w:w="108" w:type="dxa"/>
              <w:bottom w:w="0" w:type="dxa"/>
              <w:right w:w="108" w:type="dxa"/>
            </w:tcMar>
          </w:tcPr>
          <w:p w14:paraId="5D59F570"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22 skyrių „</w:t>
            </w:r>
            <w:r w:rsidRPr="00421CF2">
              <w:rPr>
                <w:rFonts w:ascii="Times New Roman" w:hAnsi="Times New Roman" w:cs="Times New Roman"/>
                <w:i/>
                <w:sz w:val="22"/>
                <w:szCs w:val="22"/>
                <w:lang w:eastAsia="en-US"/>
              </w:rPr>
              <w:t>Teisė ginčyti perkančiosios organizacijos veiksmus ar priimtus sprendimus</w:t>
            </w:r>
            <w:r w:rsidRPr="00421CF2">
              <w:rPr>
                <w:rFonts w:ascii="Times New Roman" w:hAnsi="Times New Roman" w:cs="Times New Roman"/>
                <w:sz w:val="22"/>
                <w:szCs w:val="22"/>
                <w:lang w:eastAsia="en-US"/>
              </w:rPr>
              <w:t>“</w:t>
            </w:r>
          </w:p>
        </w:tc>
      </w:tr>
      <w:tr w:rsidR="00014F8C" w:rsidRPr="00421CF2" w14:paraId="13F9FF05" w14:textId="77777777" w:rsidTr="338CBD61">
        <w:trPr>
          <w:trHeight w:val="20"/>
        </w:trPr>
        <w:tc>
          <w:tcPr>
            <w:tcW w:w="575" w:type="dxa"/>
            <w:tcMar>
              <w:top w:w="0" w:type="dxa"/>
              <w:left w:w="108" w:type="dxa"/>
              <w:bottom w:w="0" w:type="dxa"/>
              <w:right w:w="108" w:type="dxa"/>
            </w:tcMar>
          </w:tcPr>
          <w:p w14:paraId="5F2AB8E8"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16.</w:t>
            </w:r>
          </w:p>
        </w:tc>
        <w:tc>
          <w:tcPr>
            <w:tcW w:w="2319" w:type="dxa"/>
            <w:tcMar>
              <w:top w:w="0" w:type="dxa"/>
              <w:left w:w="108" w:type="dxa"/>
              <w:bottom w:w="0" w:type="dxa"/>
              <w:right w:w="108" w:type="dxa"/>
            </w:tcMar>
          </w:tcPr>
          <w:p w14:paraId="050486AF"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421CF2">
              <w:rPr>
                <w:rFonts w:ascii="Times New Roman" w:hAnsi="Times New Roman" w:cs="Times New Roman"/>
                <w:bCs/>
                <w:sz w:val="22"/>
                <w:szCs w:val="22"/>
              </w:rPr>
              <w:t xml:space="preserve"> (išskyrus ieškinį dėl sutarties pripažinimo negaliojančia) </w:t>
            </w:r>
          </w:p>
        </w:tc>
        <w:tc>
          <w:tcPr>
            <w:tcW w:w="3230" w:type="dxa"/>
            <w:tcMar>
              <w:top w:w="0" w:type="dxa"/>
              <w:left w:w="108" w:type="dxa"/>
              <w:bottom w:w="0" w:type="dxa"/>
              <w:right w:w="108" w:type="dxa"/>
            </w:tcMar>
          </w:tcPr>
          <w:p w14:paraId="19AF985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per </w:t>
            </w:r>
            <w:r w:rsidRPr="00421CF2">
              <w:rPr>
                <w:rFonts w:ascii="Times New Roman" w:hAnsi="Times New Roman" w:cs="Times New Roman"/>
                <w:b/>
                <w:bCs/>
                <w:sz w:val="22"/>
                <w:szCs w:val="22"/>
                <w:lang w:eastAsia="en-US"/>
              </w:rPr>
              <w:t>15 (penkiolika) dienų</w:t>
            </w:r>
            <w:r w:rsidRPr="00421CF2">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4253" w:type="dxa"/>
            <w:tcMar>
              <w:top w:w="0" w:type="dxa"/>
              <w:left w:w="108" w:type="dxa"/>
              <w:bottom w:w="0" w:type="dxa"/>
              <w:right w:w="108" w:type="dxa"/>
            </w:tcMar>
          </w:tcPr>
          <w:p w14:paraId="0074980E"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22 skyrių „</w:t>
            </w:r>
            <w:r w:rsidRPr="00421CF2">
              <w:rPr>
                <w:rFonts w:ascii="Times New Roman" w:hAnsi="Times New Roman" w:cs="Times New Roman"/>
                <w:i/>
                <w:sz w:val="22"/>
                <w:szCs w:val="22"/>
                <w:lang w:eastAsia="en-US"/>
              </w:rPr>
              <w:t>Teisė ginčyti perkančiosios organizacijos veiksmus ar priimtus sprendimus</w:t>
            </w:r>
            <w:r w:rsidRPr="00421CF2">
              <w:rPr>
                <w:rFonts w:ascii="Times New Roman" w:hAnsi="Times New Roman" w:cs="Times New Roman"/>
                <w:sz w:val="22"/>
                <w:szCs w:val="22"/>
                <w:lang w:eastAsia="en-US"/>
              </w:rPr>
              <w:t>“</w:t>
            </w:r>
          </w:p>
        </w:tc>
      </w:tr>
      <w:tr w:rsidR="00014F8C" w:rsidRPr="00421CF2" w14:paraId="132B2D13" w14:textId="77777777" w:rsidTr="338CBD61">
        <w:trPr>
          <w:trHeight w:val="20"/>
        </w:trPr>
        <w:tc>
          <w:tcPr>
            <w:tcW w:w="575" w:type="dxa"/>
            <w:tcMar>
              <w:top w:w="0" w:type="dxa"/>
              <w:left w:w="108" w:type="dxa"/>
              <w:bottom w:w="0" w:type="dxa"/>
              <w:right w:w="108" w:type="dxa"/>
            </w:tcMar>
          </w:tcPr>
          <w:p w14:paraId="78B9238D"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17.</w:t>
            </w:r>
          </w:p>
        </w:tc>
        <w:tc>
          <w:tcPr>
            <w:tcW w:w="2319" w:type="dxa"/>
            <w:tcMar>
              <w:top w:w="0" w:type="dxa"/>
              <w:left w:w="108" w:type="dxa"/>
              <w:bottom w:w="0" w:type="dxa"/>
              <w:right w:w="108" w:type="dxa"/>
            </w:tcMar>
          </w:tcPr>
          <w:p w14:paraId="7195E187"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negali sudaryti sutarties anksčiau kaip po</w:t>
            </w:r>
          </w:p>
        </w:tc>
        <w:tc>
          <w:tcPr>
            <w:tcW w:w="3230" w:type="dxa"/>
            <w:tcMar>
              <w:top w:w="0" w:type="dxa"/>
              <w:left w:w="108" w:type="dxa"/>
              <w:bottom w:w="0" w:type="dxa"/>
              <w:right w:w="108" w:type="dxa"/>
            </w:tcMar>
          </w:tcPr>
          <w:p w14:paraId="1DF9DFAC"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b/>
                <w:bCs/>
                <w:sz w:val="22"/>
                <w:szCs w:val="22"/>
                <w:lang w:eastAsia="en-US"/>
              </w:rPr>
              <w:t>10 (dešimt) dienų</w:t>
            </w:r>
            <w:r w:rsidRPr="00421CF2">
              <w:rPr>
                <w:rFonts w:ascii="Times New Roman" w:hAnsi="Times New Roman" w:cs="Times New Roman"/>
                <w:sz w:val="22"/>
                <w:szCs w:val="22"/>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421CF2">
              <w:rPr>
                <w:rFonts w:ascii="Times New Roman" w:hAnsi="Times New Roman" w:cs="Times New Roman"/>
                <w:b/>
                <w:bCs/>
                <w:sz w:val="22"/>
                <w:szCs w:val="22"/>
                <w:lang w:eastAsia="en-US"/>
              </w:rPr>
              <w:t>15 (penkiolikos) dienų</w:t>
            </w:r>
            <w:r w:rsidRPr="00421CF2">
              <w:rPr>
                <w:rFonts w:ascii="Times New Roman" w:hAnsi="Times New Roman" w:cs="Times New Roman"/>
                <w:sz w:val="22"/>
                <w:szCs w:val="22"/>
                <w:lang w:eastAsia="en-US"/>
              </w:rPr>
              <w:t>.</w:t>
            </w:r>
          </w:p>
        </w:tc>
        <w:tc>
          <w:tcPr>
            <w:tcW w:w="4253" w:type="dxa"/>
            <w:tcMar>
              <w:top w:w="0" w:type="dxa"/>
              <w:left w:w="108" w:type="dxa"/>
              <w:bottom w:w="0" w:type="dxa"/>
              <w:right w:w="108" w:type="dxa"/>
            </w:tcMar>
          </w:tcPr>
          <w:p w14:paraId="1606850E"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21 skyrių „</w:t>
            </w:r>
            <w:r w:rsidRPr="00421CF2">
              <w:rPr>
                <w:rFonts w:ascii="Times New Roman" w:hAnsi="Times New Roman" w:cs="Times New Roman"/>
                <w:i/>
                <w:sz w:val="22"/>
                <w:szCs w:val="22"/>
                <w:lang w:eastAsia="en-US"/>
              </w:rPr>
              <w:t>Sutarties sudarymas</w:t>
            </w:r>
            <w:r w:rsidRPr="00421CF2">
              <w:rPr>
                <w:rFonts w:ascii="Times New Roman" w:hAnsi="Times New Roman" w:cs="Times New Roman"/>
                <w:sz w:val="22"/>
                <w:szCs w:val="22"/>
                <w:lang w:eastAsia="en-US"/>
              </w:rPr>
              <w:t>“</w:t>
            </w:r>
          </w:p>
        </w:tc>
      </w:tr>
      <w:tr w:rsidR="00014F8C" w:rsidRPr="00421CF2" w14:paraId="788C2CF2" w14:textId="77777777" w:rsidTr="338CBD61">
        <w:trPr>
          <w:trHeight w:val="20"/>
        </w:trPr>
        <w:tc>
          <w:tcPr>
            <w:tcW w:w="575" w:type="dxa"/>
            <w:tcMar>
              <w:top w:w="0" w:type="dxa"/>
              <w:left w:w="108" w:type="dxa"/>
              <w:bottom w:w="0" w:type="dxa"/>
              <w:right w:w="108" w:type="dxa"/>
            </w:tcMar>
          </w:tcPr>
          <w:p w14:paraId="7A6CF436"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18.</w:t>
            </w:r>
          </w:p>
        </w:tc>
        <w:tc>
          <w:tcPr>
            <w:tcW w:w="2319" w:type="dxa"/>
            <w:tcMar>
              <w:top w:w="0" w:type="dxa"/>
              <w:left w:w="108" w:type="dxa"/>
              <w:bottom w:w="0" w:type="dxa"/>
              <w:right w:w="108" w:type="dxa"/>
            </w:tcMar>
          </w:tcPr>
          <w:p w14:paraId="40E1B24E"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Jeigu </w:t>
            </w:r>
            <w:r w:rsidRPr="00421CF2">
              <w:rPr>
                <w:rFonts w:ascii="Times New Roman" w:hAnsi="Times New Roman" w:cs="Times New Roman"/>
                <w:iCs/>
                <w:sz w:val="22"/>
                <w:szCs w:val="22"/>
              </w:rPr>
              <w:t>suinteresuotas dalyvis paprašys perkančiosios organizacijos pateikti laimėjusį pasiūlymą</w:t>
            </w:r>
          </w:p>
        </w:tc>
        <w:tc>
          <w:tcPr>
            <w:tcW w:w="3230" w:type="dxa"/>
            <w:tcMar>
              <w:top w:w="0" w:type="dxa"/>
              <w:left w:w="108" w:type="dxa"/>
              <w:bottom w:w="0" w:type="dxa"/>
              <w:right w:w="108" w:type="dxa"/>
            </w:tcMar>
          </w:tcPr>
          <w:p w14:paraId="2D822963"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421CF2">
              <w:rPr>
                <w:rFonts w:ascii="Times New Roman" w:hAnsi="Times New Roman" w:cs="Times New Roman"/>
                <w:sz w:val="22"/>
                <w:szCs w:val="22"/>
              </w:rPr>
              <w:lastRenderedPageBreak/>
              <w:t>terminas ir atidėjimo terminas pratęsiami vienai darbo dienai.</w:t>
            </w:r>
          </w:p>
        </w:tc>
        <w:tc>
          <w:tcPr>
            <w:tcW w:w="4253" w:type="dxa"/>
            <w:tcMar>
              <w:top w:w="0" w:type="dxa"/>
              <w:left w:w="108" w:type="dxa"/>
              <w:bottom w:w="0" w:type="dxa"/>
              <w:right w:w="108" w:type="dxa"/>
            </w:tcMar>
          </w:tcPr>
          <w:p w14:paraId="757A86A4" w14:textId="77777777" w:rsidR="00014F8C" w:rsidRPr="00421CF2" w:rsidRDefault="00014F8C" w:rsidP="00014F8C">
            <w:pPr>
              <w:spacing w:after="0" w:line="240" w:lineRule="auto"/>
              <w:jc w:val="both"/>
              <w:rPr>
                <w:rFonts w:ascii="Times New Roman" w:hAnsi="Times New Roman" w:cs="Times New Roman"/>
                <w:sz w:val="22"/>
                <w:szCs w:val="22"/>
              </w:rPr>
            </w:pPr>
          </w:p>
        </w:tc>
      </w:tr>
    </w:tbl>
    <w:p w14:paraId="34A54B5B" w14:textId="77777777" w:rsidR="00FA16A5" w:rsidRPr="00421CF2" w:rsidRDefault="00FA16A5" w:rsidP="00622946">
      <w:pPr>
        <w:tabs>
          <w:tab w:val="left" w:pos="2977"/>
        </w:tabs>
        <w:spacing w:after="0" w:line="240" w:lineRule="auto"/>
        <w:jc w:val="both"/>
        <w:rPr>
          <w:rFonts w:ascii="Times New Roman" w:eastAsia="Calibri" w:hAnsi="Times New Roman" w:cs="Times New Roman"/>
          <w:sz w:val="22"/>
          <w:szCs w:val="22"/>
        </w:rPr>
      </w:pPr>
    </w:p>
    <w:p w14:paraId="1F57A742" w14:textId="00B85B8F" w:rsidR="00C333C0" w:rsidRPr="00421CF2" w:rsidRDefault="00C333C0" w:rsidP="00622946">
      <w:pPr>
        <w:shd w:val="clear" w:color="auto" w:fill="FFFFFF"/>
        <w:spacing w:after="0" w:line="240" w:lineRule="auto"/>
        <w:rPr>
          <w:rFonts w:ascii="Times New Roman" w:eastAsia="Calibri" w:hAnsi="Times New Roman" w:cs="Times New Roman"/>
          <w:color w:val="0070C0"/>
          <w:sz w:val="22"/>
          <w:szCs w:val="22"/>
        </w:rPr>
      </w:pPr>
    </w:p>
    <w:p w14:paraId="3B9D227D" w14:textId="1640EF54" w:rsidR="00C333C0" w:rsidRPr="00421CF2" w:rsidRDefault="00C333C0" w:rsidP="00622946">
      <w:pPr>
        <w:shd w:val="clear" w:color="auto" w:fill="FFFFFF"/>
        <w:spacing w:after="0" w:line="240" w:lineRule="auto"/>
        <w:rPr>
          <w:rFonts w:ascii="Times New Roman" w:eastAsia="Calibri" w:hAnsi="Times New Roman" w:cs="Times New Roman"/>
          <w:color w:val="0070C0"/>
          <w:sz w:val="22"/>
          <w:szCs w:val="22"/>
        </w:rPr>
      </w:pPr>
    </w:p>
    <w:p w14:paraId="2FE617E9" w14:textId="317570F2" w:rsidR="00C64A1A" w:rsidRPr="00421CF2" w:rsidRDefault="00C64A1A" w:rsidP="00622946">
      <w:pPr>
        <w:pStyle w:val="Heading1"/>
        <w:spacing w:before="0" w:after="0"/>
        <w:jc w:val="right"/>
        <w:rPr>
          <w:rFonts w:ascii="Times New Roman" w:eastAsia="Calibri" w:hAnsi="Times New Roman" w:cs="Times New Roman"/>
          <w:sz w:val="22"/>
          <w:szCs w:val="22"/>
        </w:rPr>
      </w:pPr>
    </w:p>
    <w:p w14:paraId="017AC6DD" w14:textId="77777777" w:rsidR="00C64A1A" w:rsidRPr="00421CF2" w:rsidRDefault="00C64A1A" w:rsidP="00622946">
      <w:pPr>
        <w:spacing w:after="0" w:line="240" w:lineRule="auto"/>
        <w:rPr>
          <w:rFonts w:ascii="Times New Roman" w:eastAsia="Calibri" w:hAnsi="Times New Roman" w:cs="Times New Roman"/>
          <w:color w:val="262626" w:themeColor="text1" w:themeTint="D9"/>
          <w:sz w:val="22"/>
          <w:szCs w:val="22"/>
        </w:rPr>
      </w:pPr>
      <w:r w:rsidRPr="00421CF2">
        <w:rPr>
          <w:rFonts w:ascii="Times New Roman" w:eastAsia="Calibri" w:hAnsi="Times New Roman" w:cs="Times New Roman"/>
          <w:sz w:val="22"/>
          <w:szCs w:val="22"/>
        </w:rPr>
        <w:br w:type="page"/>
      </w:r>
    </w:p>
    <w:p w14:paraId="2DCE14D1" w14:textId="2095E51C" w:rsidR="00B83FD5" w:rsidRPr="00421CF2" w:rsidRDefault="000215D6" w:rsidP="00622946">
      <w:pPr>
        <w:pStyle w:val="Heading1"/>
        <w:spacing w:before="0" w:after="0"/>
        <w:jc w:val="right"/>
        <w:rPr>
          <w:rFonts w:ascii="Times New Roman" w:hAnsi="Times New Roman" w:cs="Times New Roman"/>
          <w:sz w:val="22"/>
          <w:szCs w:val="22"/>
        </w:rPr>
      </w:pPr>
      <w:bookmarkStart w:id="53" w:name="_Ref38539939"/>
      <w:bookmarkStart w:id="54" w:name="_Ref38541068"/>
      <w:bookmarkStart w:id="55" w:name="_Ref38885053"/>
      <w:bookmarkStart w:id="56" w:name="_Ref38899023"/>
      <w:bookmarkStart w:id="57" w:name="_Toc164068668"/>
      <w:r w:rsidRPr="00421CF2">
        <w:rPr>
          <w:rFonts w:ascii="Times New Roman" w:eastAsia="Calibri" w:hAnsi="Times New Roman" w:cs="Times New Roman"/>
          <w:color w:val="0070C0"/>
          <w:sz w:val="22"/>
          <w:szCs w:val="22"/>
        </w:rPr>
        <w:lastRenderedPageBreak/>
        <w:t>Pirkimo sąlygų 2 priedas „Techninė specifikacija“</w:t>
      </w:r>
      <w:bookmarkEnd w:id="53"/>
      <w:bookmarkEnd w:id="54"/>
      <w:bookmarkEnd w:id="55"/>
      <w:bookmarkEnd w:id="56"/>
      <w:bookmarkEnd w:id="57"/>
    </w:p>
    <w:p w14:paraId="7153AF61" w14:textId="2399D5AF" w:rsidR="005B4261" w:rsidRPr="00421CF2" w:rsidRDefault="005B4261" w:rsidP="005B4261">
      <w:pPr>
        <w:numPr>
          <w:ilvl w:val="1"/>
          <w:numId w:val="0"/>
        </w:numPr>
        <w:spacing w:after="0" w:line="240" w:lineRule="auto"/>
        <w:rPr>
          <w:rFonts w:ascii="Times New Roman" w:eastAsia="Times New Roman" w:hAnsi="Times New Roman" w:cs="Times New Roman"/>
          <w:b/>
          <w:caps/>
          <w:color w:val="404040"/>
          <w:spacing w:val="20"/>
          <w:sz w:val="22"/>
          <w:szCs w:val="22"/>
        </w:rPr>
      </w:pPr>
      <w:bookmarkStart w:id="58" w:name="_Hlk164076568"/>
      <w:bookmarkStart w:id="59" w:name="_Hlk136860407"/>
    </w:p>
    <w:p w14:paraId="34668C7C" w14:textId="6CA5B085" w:rsidR="005B4261" w:rsidRPr="00421CF2" w:rsidRDefault="005B4261" w:rsidP="005B4261">
      <w:pPr>
        <w:pStyle w:val="Subtitle"/>
        <w:jc w:val="center"/>
        <w:rPr>
          <w:rFonts w:ascii="Times New Roman" w:hAnsi="Times New Roman" w:cs="Times New Roman"/>
          <w:b/>
          <w:color w:val="auto"/>
          <w:sz w:val="22"/>
          <w:szCs w:val="22"/>
        </w:rPr>
      </w:pPr>
      <w:r w:rsidRPr="00421CF2">
        <w:rPr>
          <w:rFonts w:ascii="Times New Roman" w:hAnsi="Times New Roman" w:cs="Times New Roman"/>
          <w:b/>
          <w:color w:val="auto"/>
          <w:sz w:val="22"/>
          <w:szCs w:val="22"/>
        </w:rPr>
        <w:t>TECHNINĖ SPECIFIKACIJA</w:t>
      </w:r>
    </w:p>
    <w:p w14:paraId="55C0E3C2" w14:textId="77777777" w:rsidR="00B567CE" w:rsidRDefault="003F7826" w:rsidP="003F7826">
      <w:pPr>
        <w:pStyle w:val="NoSpacing"/>
        <w:tabs>
          <w:tab w:val="left" w:pos="1276"/>
        </w:tabs>
        <w:contextualSpacing/>
        <w:jc w:val="center"/>
        <w:rPr>
          <w:rFonts w:ascii="Times New Roman" w:hAnsi="Times New Roman" w:cs="Times New Roman"/>
          <w:sz w:val="22"/>
          <w:szCs w:val="22"/>
        </w:rPr>
      </w:pPr>
      <w:bookmarkStart w:id="60" w:name="_Toc164068669"/>
      <w:bookmarkStart w:id="61" w:name="_Ref38285444"/>
      <w:bookmarkStart w:id="62" w:name="_Ref38291496"/>
      <w:bookmarkEnd w:id="58"/>
      <w:bookmarkEnd w:id="59"/>
      <w:r w:rsidRPr="00421CF2">
        <w:rPr>
          <w:rFonts w:ascii="Times New Roman" w:hAnsi="Times New Roman" w:cs="Times New Roman"/>
          <w:sz w:val="22"/>
          <w:szCs w:val="22"/>
        </w:rPr>
        <w:t>Techninė specifikaci</w:t>
      </w:r>
      <w:r w:rsidR="00121CBD">
        <w:rPr>
          <w:rFonts w:ascii="Times New Roman" w:hAnsi="Times New Roman" w:cs="Times New Roman"/>
          <w:sz w:val="22"/>
          <w:szCs w:val="22"/>
        </w:rPr>
        <w:t>ja pridedama Word formatu.</w:t>
      </w:r>
    </w:p>
    <w:p w14:paraId="2B668D3D" w14:textId="25089821" w:rsidR="003F7826" w:rsidRDefault="00B567CE" w:rsidP="003F7826">
      <w:pPr>
        <w:pStyle w:val="NoSpacing"/>
        <w:tabs>
          <w:tab w:val="left" w:pos="1276"/>
        </w:tabs>
        <w:contextualSpacing/>
        <w:jc w:val="center"/>
        <w:rPr>
          <w:rFonts w:ascii="Times New Roman" w:hAnsi="Times New Roman" w:cs="Times New Roman"/>
          <w:sz w:val="22"/>
          <w:szCs w:val="22"/>
        </w:rPr>
      </w:pPr>
      <w:r>
        <w:rPr>
          <w:rFonts w:ascii="Times New Roman" w:hAnsi="Times New Roman" w:cs="Times New Roman"/>
          <w:sz w:val="22"/>
          <w:szCs w:val="22"/>
        </w:rPr>
        <w:t>Baldų specifikacija</w:t>
      </w:r>
    </w:p>
    <w:p w14:paraId="53360D75" w14:textId="53EAA90B" w:rsidR="00B567CE" w:rsidRDefault="00B567CE" w:rsidP="003F7826">
      <w:pPr>
        <w:pStyle w:val="NoSpacing"/>
        <w:tabs>
          <w:tab w:val="left" w:pos="1276"/>
        </w:tabs>
        <w:contextualSpacing/>
        <w:jc w:val="center"/>
        <w:rPr>
          <w:rFonts w:ascii="Times New Roman" w:hAnsi="Times New Roman" w:cs="Times New Roman"/>
          <w:sz w:val="22"/>
          <w:szCs w:val="22"/>
        </w:rPr>
      </w:pPr>
      <w:r>
        <w:rPr>
          <w:rFonts w:ascii="Times New Roman" w:hAnsi="Times New Roman" w:cs="Times New Roman"/>
          <w:sz w:val="22"/>
          <w:szCs w:val="22"/>
        </w:rPr>
        <w:t>Priedas A1</w:t>
      </w:r>
    </w:p>
    <w:p w14:paraId="6C63F7F0" w14:textId="4CF9C508" w:rsidR="00B567CE" w:rsidRPr="00421CF2" w:rsidRDefault="00B567CE" w:rsidP="003F7826">
      <w:pPr>
        <w:pStyle w:val="NoSpacing"/>
        <w:tabs>
          <w:tab w:val="left" w:pos="1276"/>
        </w:tabs>
        <w:contextualSpacing/>
        <w:jc w:val="center"/>
        <w:rPr>
          <w:rFonts w:ascii="Times New Roman" w:hAnsi="Times New Roman" w:cs="Times New Roman"/>
          <w:sz w:val="22"/>
          <w:szCs w:val="22"/>
        </w:rPr>
      </w:pPr>
      <w:r>
        <w:rPr>
          <w:rFonts w:ascii="Times New Roman" w:hAnsi="Times New Roman" w:cs="Times New Roman"/>
          <w:sz w:val="22"/>
          <w:szCs w:val="22"/>
        </w:rPr>
        <w:t>Priedas A2</w:t>
      </w:r>
    </w:p>
    <w:p w14:paraId="59B2FE3A" w14:textId="77777777" w:rsidR="003F7826" w:rsidRPr="00421CF2" w:rsidRDefault="003F7826" w:rsidP="003F7826">
      <w:pPr>
        <w:pStyle w:val="NoSpacing"/>
        <w:tabs>
          <w:tab w:val="left" w:pos="1276"/>
        </w:tabs>
        <w:contextualSpacing/>
        <w:jc w:val="both"/>
        <w:rPr>
          <w:rFonts w:ascii="Times New Roman" w:hAnsi="Times New Roman" w:cs="Times New Roman"/>
          <w:sz w:val="22"/>
          <w:szCs w:val="22"/>
        </w:rPr>
      </w:pPr>
    </w:p>
    <w:p w14:paraId="44CD40AA" w14:textId="77777777" w:rsidR="00C309CF" w:rsidRPr="00421CF2" w:rsidRDefault="00C309CF">
      <w:pPr>
        <w:spacing w:line="259" w:lineRule="auto"/>
        <w:rPr>
          <w:rFonts w:ascii="Times New Roman" w:eastAsia="Calibri" w:hAnsi="Times New Roman" w:cs="Times New Roman"/>
          <w:color w:val="0070C0"/>
          <w:sz w:val="22"/>
          <w:szCs w:val="22"/>
        </w:rPr>
      </w:pPr>
    </w:p>
    <w:p w14:paraId="67B3DB20" w14:textId="77777777" w:rsidR="00D96737" w:rsidRPr="00421CF2" w:rsidRDefault="00D96737">
      <w:pPr>
        <w:spacing w:line="259" w:lineRule="auto"/>
        <w:rPr>
          <w:rFonts w:ascii="Times New Roman" w:eastAsia="Calibri" w:hAnsi="Times New Roman" w:cs="Times New Roman"/>
          <w:color w:val="0070C0"/>
          <w:sz w:val="22"/>
          <w:szCs w:val="22"/>
        </w:rPr>
      </w:pPr>
      <w:r w:rsidRPr="00421CF2">
        <w:rPr>
          <w:rFonts w:ascii="Times New Roman" w:eastAsia="Calibri" w:hAnsi="Times New Roman" w:cs="Times New Roman"/>
          <w:color w:val="0070C0"/>
          <w:sz w:val="22"/>
          <w:szCs w:val="22"/>
        </w:rPr>
        <w:br w:type="page"/>
      </w:r>
    </w:p>
    <w:p w14:paraId="20121C77" w14:textId="1F7BB3F7" w:rsidR="000215D6" w:rsidRPr="00421CF2" w:rsidRDefault="000215D6" w:rsidP="00622946">
      <w:pPr>
        <w:pStyle w:val="Heading1"/>
        <w:spacing w:before="0" w:after="0"/>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lastRenderedPageBreak/>
        <w:t>Pirkimo sąlygų 3 priedas „Tiekėjų pašalinimo pagrindai“</w:t>
      </w:r>
      <w:bookmarkEnd w:id="60"/>
    </w:p>
    <w:bookmarkEnd w:id="61"/>
    <w:bookmarkEnd w:id="62"/>
    <w:p w14:paraId="7F6E87C9"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E5C2EA4"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p>
    <w:p w14:paraId="417636E6" w14:textId="77777777" w:rsidR="00141256" w:rsidRPr="00421CF2" w:rsidRDefault="00141256" w:rsidP="006E6077">
      <w:pPr>
        <w:pStyle w:val="NoSpacing"/>
        <w:numPr>
          <w:ilvl w:val="0"/>
          <w:numId w:val="15"/>
        </w:numPr>
        <w:tabs>
          <w:tab w:val="left" w:pos="1276"/>
        </w:tabs>
        <w:ind w:left="0" w:firstLine="567"/>
        <w:jc w:val="both"/>
        <w:rPr>
          <w:rFonts w:ascii="Times New Roman" w:eastAsia="Verdana" w:hAnsi="Times New Roman" w:cs="Times New Roman"/>
          <w:sz w:val="22"/>
          <w:szCs w:val="22"/>
        </w:rPr>
      </w:pPr>
      <w:r w:rsidRPr="00421CF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21CF2">
        <w:rPr>
          <w:rFonts w:ascii="Times New Roman" w:eastAsia="Verdana" w:hAnsi="Times New Roman" w:cs="Times New Roman"/>
          <w:color w:val="000000" w:themeColor="text1"/>
          <w:sz w:val="22"/>
          <w:szCs w:val="22"/>
        </w:rPr>
        <w:t>e nustatytų tiekėjo pašalinimo pagrindų, išskyrus VPĮ 46 straipsnio 10 dalyje nustatytus atvejus (tačiau atsižvelgiant į VPĮ 46 straipsnio 11 ir 12 dalių nuostatas).</w:t>
      </w:r>
    </w:p>
    <w:p w14:paraId="6F24EFEA" w14:textId="77777777" w:rsidR="00141256" w:rsidRPr="00421CF2" w:rsidRDefault="00141256" w:rsidP="006E6077">
      <w:pPr>
        <w:pStyle w:val="NoSpacing"/>
        <w:numPr>
          <w:ilvl w:val="0"/>
          <w:numId w:val="15"/>
        </w:numPr>
        <w:tabs>
          <w:tab w:val="left" w:pos="1276"/>
        </w:tabs>
        <w:ind w:left="0" w:firstLine="567"/>
        <w:jc w:val="both"/>
        <w:rPr>
          <w:rFonts w:ascii="Times New Roman" w:eastAsia="Verdana" w:hAnsi="Times New Roman" w:cs="Times New Roman"/>
          <w:color w:val="000000" w:themeColor="text1"/>
          <w:sz w:val="22"/>
          <w:szCs w:val="22"/>
        </w:rPr>
      </w:pPr>
      <w:r w:rsidRPr="00421CF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714E674"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21CF2">
        <w:rPr>
          <w:rFonts w:ascii="Times New Roman" w:eastAsia="Verdana" w:hAnsi="Times New Roman" w:cs="Times New Roman"/>
          <w:sz w:val="22"/>
          <w:szCs w:val="22"/>
        </w:rPr>
        <w:t>Certis</w:t>
      </w:r>
      <w:proofErr w:type="spellEnd"/>
      <w:r w:rsidRPr="00421CF2">
        <w:rPr>
          <w:rFonts w:ascii="Times New Roman" w:eastAsia="Verdana" w:hAnsi="Times New Roman" w:cs="Times New Roman"/>
          <w:sz w:val="22"/>
          <w:szCs w:val="22"/>
        </w:rPr>
        <w:t>“. Lentelės ketvirtame stulpelyje nurodomi doku</w:t>
      </w:r>
      <w:r w:rsidRPr="00421CF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421CF2">
        <w:rPr>
          <w:rFonts w:ascii="Times New Roman" w:hAnsi="Times New Roman" w:cs="Times New Roman"/>
          <w:sz w:val="22"/>
          <w:szCs w:val="22"/>
        </w:rPr>
        <w:t>Certis</w:t>
      </w:r>
      <w:proofErr w:type="spellEnd"/>
      <w:r w:rsidRPr="00421CF2">
        <w:rPr>
          <w:rFonts w:ascii="Times New Roman" w:hAnsi="Times New Roman" w:cs="Times New Roman"/>
          <w:sz w:val="22"/>
          <w:szCs w:val="22"/>
        </w:rPr>
        <w:t xml:space="preserve">“, adresu </w:t>
      </w:r>
      <w:hyperlink r:id="rId16" w:history="1">
        <w:r w:rsidRPr="00421CF2">
          <w:rPr>
            <w:rStyle w:val="Hyperlink"/>
            <w:rFonts w:ascii="Times New Roman" w:eastAsia="Calibri" w:hAnsi="Times New Roman" w:cs="Times New Roman"/>
            <w:sz w:val="22"/>
            <w:szCs w:val="22"/>
          </w:rPr>
          <w:t>https://ec.europa.eu/tools/ecertis/</w:t>
        </w:r>
      </w:hyperlink>
      <w:r w:rsidRPr="00421CF2">
        <w:rPr>
          <w:rFonts w:ascii="Times New Roman" w:hAnsi="Times New Roman" w:cs="Times New Roman"/>
          <w:sz w:val="22"/>
          <w:szCs w:val="22"/>
        </w:rPr>
        <w:t xml:space="preserve">. </w:t>
      </w:r>
    </w:p>
    <w:p w14:paraId="77D9F97B"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Perkančioji organizacija nereikalauja iš tiekėjo pateikti dokumentų, patvirtinančių jo pašalinimo pagrindų nebuvimą, jeigu ji:</w:t>
      </w:r>
    </w:p>
    <w:p w14:paraId="0044E1F1" w14:textId="77777777" w:rsidR="00141256" w:rsidRPr="00421CF2" w:rsidRDefault="00141256" w:rsidP="006E6077">
      <w:pPr>
        <w:pStyle w:val="NoSpacing"/>
        <w:numPr>
          <w:ilvl w:val="1"/>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 xml:space="preserve">turi galimybę susipažinti su šiais dokumentais ar informacija </w:t>
      </w:r>
      <w:r w:rsidRPr="00421CF2">
        <w:rPr>
          <w:rFonts w:ascii="Times New Roman" w:hAnsi="Times New Roman" w:cs="Times New Roman"/>
          <w:b/>
          <w:bCs/>
          <w:sz w:val="22"/>
          <w:szCs w:val="22"/>
        </w:rPr>
        <w:t>tiesiogiai ir neatlygintinai</w:t>
      </w:r>
      <w:r w:rsidRPr="00421CF2">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6D9C9092" w14:textId="77777777" w:rsidR="00141256" w:rsidRPr="00421CF2" w:rsidRDefault="00141256" w:rsidP="006E6077">
      <w:pPr>
        <w:pStyle w:val="NoSpacing"/>
        <w:numPr>
          <w:ilvl w:val="1"/>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A632FD2"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2E5A0A" w14:textId="77777777" w:rsidR="00141256" w:rsidRPr="00421CF2" w:rsidRDefault="00141256" w:rsidP="006E6077">
      <w:pPr>
        <w:pStyle w:val="NoSpacing"/>
        <w:numPr>
          <w:ilvl w:val="1"/>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priesaikos deklaracija;</w:t>
      </w:r>
    </w:p>
    <w:p w14:paraId="1F4107CD" w14:textId="115A675D" w:rsidR="00141256" w:rsidRPr="00421CF2" w:rsidRDefault="00141256" w:rsidP="006E6077">
      <w:pPr>
        <w:pStyle w:val="ListParagraph"/>
        <w:numPr>
          <w:ilvl w:val="1"/>
          <w:numId w:val="15"/>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682823BE" w:rsidRPr="00421CF2">
        <w:rPr>
          <w:rFonts w:ascii="Times New Roman" w:hAnsi="Times New Roman" w:cs="Times New Roman"/>
        </w:rPr>
        <w:t>is</w:t>
      </w:r>
    </w:p>
    <w:p w14:paraId="1CD518F8" w14:textId="77777777" w:rsidR="00141256" w:rsidRPr="00421CF2" w:rsidRDefault="00141256" w:rsidP="00622946">
      <w:pPr>
        <w:pStyle w:val="ListParagraph"/>
        <w:tabs>
          <w:tab w:val="left" w:pos="1276"/>
        </w:tabs>
        <w:spacing w:after="0" w:line="240" w:lineRule="auto"/>
        <w:ind w:left="1440"/>
        <w:jc w:val="both"/>
        <w:rPr>
          <w:rFonts w:ascii="Times New Roman" w:eastAsia="Arial Unicode MS" w:hAnsi="Times New Roman" w:cs="Times New Roman"/>
          <w:color w:val="000000"/>
          <w:bdr w:val="none" w:sz="0" w:space="0" w:color="auto" w:frame="1"/>
        </w:rPr>
      </w:pPr>
    </w:p>
    <w:p w14:paraId="362B9F3C" w14:textId="717518CF" w:rsidR="00141256" w:rsidRPr="00421CF2" w:rsidRDefault="00141256" w:rsidP="00622946">
      <w:pPr>
        <w:tabs>
          <w:tab w:val="left" w:pos="1276"/>
        </w:tabs>
        <w:spacing w:after="0" w:line="240" w:lineRule="auto"/>
        <w:ind w:left="720" w:hanging="578"/>
        <w:jc w:val="both"/>
        <w:rPr>
          <w:rFonts w:ascii="Times New Roman" w:eastAsia="Times New Roman" w:hAnsi="Times New Roman" w:cs="Times New Roman"/>
          <w:b/>
          <w:bCs/>
          <w:color w:val="000000"/>
          <w:sz w:val="22"/>
          <w:szCs w:val="22"/>
        </w:rPr>
      </w:pPr>
      <w:r w:rsidRPr="00421CF2">
        <w:rPr>
          <w:rFonts w:ascii="Times New Roman" w:eastAsia="Arial Unicode MS" w:hAnsi="Times New Roman" w:cs="Times New Roman"/>
          <w:color w:val="000000"/>
          <w:sz w:val="22"/>
          <w:szCs w:val="22"/>
          <w:bdr w:val="none" w:sz="0" w:space="0" w:color="auto" w:frame="1"/>
        </w:rPr>
        <w:t xml:space="preserve">1 lentelė. </w:t>
      </w:r>
      <w:r w:rsidRPr="00421CF2">
        <w:rPr>
          <w:rFonts w:ascii="Times New Roman" w:hAnsi="Times New Roman" w:cs="Times New Roman"/>
          <w:b/>
          <w:bCs/>
          <w:color w:val="000000"/>
          <w:sz w:val="22"/>
          <w:szCs w:val="22"/>
        </w:rPr>
        <w:t>Tiekėjų pašalinimo pagrindai</w:t>
      </w:r>
      <w:r w:rsidR="008656B3" w:rsidRPr="00421CF2">
        <w:rPr>
          <w:rFonts w:ascii="Times New Roman" w:hAnsi="Times New Roman" w:cs="Times New Roman"/>
          <w:b/>
          <w:bCs/>
          <w:color w:val="000000"/>
          <w:sz w:val="22"/>
          <w:szCs w:val="22"/>
        </w:rPr>
        <w:t xml:space="preserve"> :</w:t>
      </w:r>
    </w:p>
    <w:tbl>
      <w:tblPr>
        <w:tblW w:w="10065" w:type="dxa"/>
        <w:tblInd w:w="-5" w:type="dxa"/>
        <w:tblLayout w:type="fixed"/>
        <w:tblCellMar>
          <w:left w:w="10" w:type="dxa"/>
          <w:right w:w="10" w:type="dxa"/>
        </w:tblCellMar>
        <w:tblLook w:val="04A0" w:firstRow="1" w:lastRow="0" w:firstColumn="1" w:lastColumn="0" w:noHBand="0" w:noVBand="1"/>
      </w:tblPr>
      <w:tblGrid>
        <w:gridCol w:w="709"/>
        <w:gridCol w:w="3402"/>
        <w:gridCol w:w="2126"/>
        <w:gridCol w:w="3828"/>
      </w:tblGrid>
      <w:tr w:rsidR="00141256" w:rsidRPr="00421CF2" w14:paraId="3C505C1A"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88A307" w14:textId="77777777" w:rsidR="00141256" w:rsidRPr="00421CF2" w:rsidRDefault="00141256" w:rsidP="00622946">
            <w:pPr>
              <w:spacing w:after="0" w:line="240" w:lineRule="auto"/>
              <w:ind w:left="32"/>
              <w:jc w:val="center"/>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E32268" w14:textId="77777777" w:rsidR="00141256" w:rsidRPr="00421CF2" w:rsidRDefault="00141256" w:rsidP="00622946">
            <w:pPr>
              <w:spacing w:after="0" w:line="240" w:lineRule="auto"/>
              <w:jc w:val="center"/>
              <w:rPr>
                <w:rFonts w:ascii="Times New Roman" w:hAnsi="Times New Roman" w:cs="Times New Roman"/>
                <w:bCs/>
                <w:sz w:val="22"/>
                <w:szCs w:val="22"/>
                <w:lang w:eastAsia="en-US"/>
              </w:rPr>
            </w:pPr>
            <w:r w:rsidRPr="00421CF2">
              <w:rPr>
                <w:rFonts w:ascii="Times New Roman" w:hAnsi="Times New Roman" w:cs="Times New Roman"/>
                <w:b/>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BA19C" w14:textId="77777777" w:rsidR="00141256" w:rsidRPr="00421CF2" w:rsidRDefault="00141256" w:rsidP="00622946">
            <w:pPr>
              <w:spacing w:after="0" w:line="240" w:lineRule="auto"/>
              <w:jc w:val="center"/>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 xml:space="preserve">VPĮ straipsnis,  dalis, punktas bei EBVPD formos dalis pildymui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63AF7E" w14:textId="77777777" w:rsidR="00141256" w:rsidRPr="00421CF2" w:rsidRDefault="00141256" w:rsidP="00622946">
            <w:pPr>
              <w:spacing w:after="0" w:line="240" w:lineRule="auto"/>
              <w:jc w:val="center"/>
              <w:rPr>
                <w:rFonts w:ascii="Times New Roman" w:eastAsia="Times New Roman" w:hAnsi="Times New Roman" w:cs="Times New Roman"/>
                <w:bCs/>
                <w:iCs/>
                <w:sz w:val="22"/>
                <w:szCs w:val="22"/>
                <w:lang w:eastAsia="en-US"/>
              </w:rPr>
            </w:pPr>
            <w:r w:rsidRPr="00421CF2">
              <w:rPr>
                <w:rFonts w:ascii="Times New Roman" w:hAnsi="Times New Roman" w:cs="Times New Roman"/>
                <w:b/>
                <w:sz w:val="22"/>
                <w:szCs w:val="22"/>
                <w:lang w:eastAsia="en-US"/>
              </w:rPr>
              <w:t>Pašalinimo pagrindų nebuvimą įrodantys dokumentai</w:t>
            </w:r>
          </w:p>
        </w:tc>
      </w:tr>
      <w:tr w:rsidR="00141256" w:rsidRPr="00421CF2" w14:paraId="1197B085"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A176D" w14:textId="77777777" w:rsidR="00141256" w:rsidRPr="00421CF2" w:rsidRDefault="00141256" w:rsidP="00622946">
            <w:pPr>
              <w:spacing w:after="0" w:line="240"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1A377"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Tiekėjas arba jo atsakingas asmuo, nurodytas VPĮ 46 str. 2 d. 2 p., nuteistas už šią nusikalstamą veiką:</w:t>
            </w:r>
          </w:p>
          <w:p w14:paraId="3A38D13D"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lastRenderedPageBreak/>
              <w:t>1) dalyvavimą nusikalstamame susivienijime, jo organizavimą ar vadovavimą jam;</w:t>
            </w:r>
          </w:p>
          <w:p w14:paraId="30BFF62A"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2) kyšininkavimą, prekybą poveikiu, papirkimą;</w:t>
            </w:r>
          </w:p>
          <w:p w14:paraId="4F537D67"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0FEB19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4) nusikalstamą bankrotą;</w:t>
            </w:r>
          </w:p>
          <w:p w14:paraId="55EF80D0"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5) teroristinį ir su teroristine veikla susijusį nusikaltimą;</w:t>
            </w:r>
          </w:p>
          <w:p w14:paraId="602D83AD"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6) nusikalstamu būdu gauto turto legalizavimą;</w:t>
            </w:r>
          </w:p>
          <w:p w14:paraId="4D217510"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7) prekybą žmonėmis, vaiko pirkimą arba pardavimą;</w:t>
            </w:r>
          </w:p>
          <w:p w14:paraId="1794D243"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435319F3"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66174F4C"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Laikoma, kad tiekėjas arba jo atsakingas asmuo nuteistas už aukščiau nurodytą nusikalstamą veiką, kai dėl:</w:t>
            </w:r>
          </w:p>
          <w:p w14:paraId="274A1684" w14:textId="77777777" w:rsidR="00141256" w:rsidRPr="00421CF2" w:rsidRDefault="00141256" w:rsidP="00622946">
            <w:pPr>
              <w:pStyle w:val="NoSpacing"/>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 xml:space="preserve">1) tiekėjo, kuris yra fizinis asmuo, per pastaruosius 5 metus buvo priimtas ir įsiteisėjęs apkaltinamasis </w:t>
            </w:r>
            <w:r w:rsidRPr="00421CF2">
              <w:rPr>
                <w:rFonts w:ascii="Times New Roman" w:hAnsi="Times New Roman" w:cs="Times New Roman"/>
                <w:bCs/>
                <w:sz w:val="22"/>
                <w:szCs w:val="22"/>
                <w:lang w:eastAsia="en-US"/>
              </w:rPr>
              <w:lastRenderedPageBreak/>
              <w:t>teismo nuosprendis ir šis asmuo turi neišnykusį ar nepanaikintą teistumą;</w:t>
            </w:r>
          </w:p>
          <w:p w14:paraId="604E7BC0"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2) tiekėjo, kuris yra juridinis asmuo, kita organizacija ar jos </w:t>
            </w:r>
            <w:r w:rsidRPr="00421CF2">
              <w:rPr>
                <w:rFonts w:ascii="Times New Roman" w:hAnsi="Times New Roman" w:cs="Times New Roman"/>
                <w:b/>
                <w:bCs/>
                <w:sz w:val="22"/>
                <w:szCs w:val="22"/>
                <w:lang w:eastAsia="en-US"/>
              </w:rPr>
              <w:t>struktūrinis</w:t>
            </w:r>
            <w:r w:rsidRPr="00421CF2">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21CF2">
              <w:rPr>
                <w:rFonts w:ascii="Times New Roman" w:hAnsi="Times New Roman" w:cs="Times New Roman"/>
                <w:b/>
                <w:bCs/>
                <w:sz w:val="22"/>
                <w:szCs w:val="22"/>
                <w:lang w:eastAsia="en-US"/>
              </w:rPr>
              <w:t>struktūrinis</w:t>
            </w:r>
            <w:r w:rsidRPr="00421CF2">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EE5EA0"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 xml:space="preserve">3) tiekėjo, kuris yra juridinis asmuo, kita organizacija ar jos </w:t>
            </w:r>
            <w:r w:rsidRPr="00421CF2">
              <w:rPr>
                <w:rFonts w:ascii="Times New Roman" w:hAnsi="Times New Roman" w:cs="Times New Roman"/>
                <w:b/>
                <w:bCs/>
                <w:sz w:val="22"/>
                <w:szCs w:val="22"/>
                <w:lang w:eastAsia="en-US"/>
              </w:rPr>
              <w:t>struktūrinis</w:t>
            </w:r>
            <w:r w:rsidRPr="00421CF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0ECD9" w14:textId="77777777" w:rsidR="00141256" w:rsidRPr="00421CF2" w:rsidRDefault="00141256" w:rsidP="00622946">
            <w:pPr>
              <w:pStyle w:val="NoSpacing"/>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1 d.</w:t>
            </w:r>
          </w:p>
          <w:p w14:paraId="2A7B4109"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57AC804" w14:textId="77777777" w:rsidR="00141256" w:rsidRPr="00421CF2" w:rsidRDefault="00141256" w:rsidP="00622946">
            <w:pPr>
              <w:pStyle w:val="NoSpacing"/>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A1-A6 punktai</w:t>
            </w:r>
          </w:p>
          <w:p w14:paraId="625821CF" w14:textId="77777777" w:rsidR="00141256" w:rsidRPr="00421CF2" w:rsidRDefault="00141256" w:rsidP="00622946">
            <w:pPr>
              <w:pStyle w:val="NoSpacing"/>
              <w:rPr>
                <w:rFonts w:ascii="Times New Roman" w:eastAsia="Yu Mincho" w:hAnsi="Times New Roman" w:cs="Times New Roman"/>
                <w:sz w:val="22"/>
                <w:szCs w:val="22"/>
                <w:lang w:eastAsia="en-US"/>
              </w:rPr>
            </w:pPr>
          </w:p>
          <w:p w14:paraId="6A15F2AA" w14:textId="77777777" w:rsidR="00141256" w:rsidRPr="00421CF2" w:rsidRDefault="00141256" w:rsidP="00622946">
            <w:pPr>
              <w:pStyle w:val="NoSpacing"/>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w:t>
            </w:r>
          </w:p>
          <w:p w14:paraId="670B563F"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D1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89DB5" w14:textId="77777777" w:rsidR="00141256" w:rsidRPr="00421CF2" w:rsidRDefault="00141256" w:rsidP="00622946">
            <w:pPr>
              <w:pStyle w:val="NoSpacing"/>
              <w:tabs>
                <w:tab w:val="left" w:pos="518"/>
              </w:tabs>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lastRenderedPageBreak/>
              <w:t>Iš Lietuvoje įsteigtų subjektų reikalaujama:</w:t>
            </w:r>
          </w:p>
          <w:p w14:paraId="34C6F508" w14:textId="77777777" w:rsidR="00141256" w:rsidRPr="00421CF2" w:rsidRDefault="00141256" w:rsidP="006E6077">
            <w:pPr>
              <w:pStyle w:val="NoSpacing"/>
              <w:numPr>
                <w:ilvl w:val="0"/>
                <w:numId w:val="11"/>
              </w:numPr>
              <w:tabs>
                <w:tab w:val="left" w:pos="518"/>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išrašo iš teismo sprendimo arba</w:t>
            </w:r>
          </w:p>
          <w:p w14:paraId="4FB30A4C" w14:textId="77777777" w:rsidR="00141256" w:rsidRPr="00421CF2" w:rsidRDefault="00141256" w:rsidP="006E6077">
            <w:pPr>
              <w:pStyle w:val="NoSpacing"/>
              <w:numPr>
                <w:ilvl w:val="0"/>
                <w:numId w:val="11"/>
              </w:numPr>
              <w:tabs>
                <w:tab w:val="left" w:pos="518"/>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lastRenderedPageBreak/>
              <w:t>Informatikos ir ryšių departamento prie Vidaus reikalų ministerijos pažymos, arba</w:t>
            </w:r>
          </w:p>
          <w:p w14:paraId="229EF002" w14:textId="77777777" w:rsidR="00141256" w:rsidRPr="00421CF2" w:rsidRDefault="00141256" w:rsidP="006E6077">
            <w:pPr>
              <w:pStyle w:val="NoSpacing"/>
              <w:numPr>
                <w:ilvl w:val="0"/>
                <w:numId w:val="11"/>
              </w:numPr>
              <w:tabs>
                <w:tab w:val="left" w:pos="518"/>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466A53DE" w14:textId="77777777" w:rsidR="00141256" w:rsidRPr="00421CF2" w:rsidRDefault="00141256" w:rsidP="00622946">
            <w:pPr>
              <w:pStyle w:val="NoSpacing"/>
              <w:jc w:val="both"/>
              <w:rPr>
                <w:rFonts w:ascii="Times New Roman" w:hAnsi="Times New Roman" w:cs="Times New Roman"/>
                <w:sz w:val="22"/>
                <w:szCs w:val="22"/>
                <w:lang w:eastAsia="en-US"/>
              </w:rPr>
            </w:pPr>
          </w:p>
          <w:p w14:paraId="78204F00"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ne Lietuvoje įsteigtų subjektų reikalaujama:</w:t>
            </w:r>
          </w:p>
          <w:p w14:paraId="0A83ADA9" w14:textId="77777777" w:rsidR="00141256" w:rsidRPr="00421CF2" w:rsidRDefault="00141256" w:rsidP="006E6077">
            <w:pPr>
              <w:pStyle w:val="NoSpacing"/>
              <w:numPr>
                <w:ilvl w:val="0"/>
                <w:numId w:val="12"/>
              </w:numPr>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atitinkamos užsienio šalies institucijos dokumento</w:t>
            </w:r>
            <w:r w:rsidRPr="00421CF2">
              <w:rPr>
                <w:rStyle w:val="FootnoteReference"/>
                <w:rFonts w:ascii="Times New Roman" w:hAnsi="Times New Roman" w:cs="Times New Roman"/>
                <w:sz w:val="22"/>
                <w:szCs w:val="22"/>
                <w:lang w:eastAsia="en-US"/>
              </w:rPr>
              <w:footnoteReference w:id="1"/>
            </w:r>
            <w:r w:rsidRPr="00421CF2">
              <w:rPr>
                <w:rFonts w:ascii="Times New Roman" w:hAnsi="Times New Roman" w:cs="Times New Roman"/>
                <w:sz w:val="22"/>
                <w:szCs w:val="22"/>
                <w:lang w:eastAsia="en-US"/>
              </w:rPr>
              <w:t>.</w:t>
            </w:r>
          </w:p>
          <w:p w14:paraId="78A9ED34" w14:textId="77777777" w:rsidR="00141256" w:rsidRPr="00421CF2" w:rsidRDefault="00141256" w:rsidP="00622946">
            <w:pPr>
              <w:pStyle w:val="NoSpacing"/>
              <w:jc w:val="both"/>
              <w:rPr>
                <w:rFonts w:ascii="Times New Roman" w:hAnsi="Times New Roman" w:cs="Times New Roman"/>
                <w:sz w:val="22"/>
                <w:szCs w:val="22"/>
                <w:lang w:eastAsia="en-US"/>
              </w:rPr>
            </w:pPr>
          </w:p>
          <w:p w14:paraId="29FDE8AA"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Nurodyti dokumentai turi būti išduoti ne anksčiau kaip </w:t>
            </w:r>
            <w:r w:rsidRPr="00421CF2">
              <w:rPr>
                <w:rFonts w:ascii="Times New Roman" w:hAnsi="Times New Roman" w:cs="Times New Roman"/>
                <w:b/>
                <w:bCs/>
                <w:sz w:val="22"/>
                <w:szCs w:val="22"/>
                <w:lang w:eastAsia="en-US"/>
              </w:rPr>
              <w:t>180 dienų</w:t>
            </w:r>
            <w:r w:rsidRPr="00421CF2">
              <w:rPr>
                <w:rFonts w:ascii="Times New Roman" w:hAnsi="Times New Roman" w:cs="Times New Roman"/>
                <w:sz w:val="22"/>
                <w:szCs w:val="22"/>
                <w:lang w:eastAsia="en-US"/>
              </w:rPr>
              <w:t xml:space="preserve"> iki </w:t>
            </w:r>
            <w:r w:rsidRPr="00421CF2">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421CF2">
              <w:rPr>
                <w:rFonts w:ascii="Times New Roman" w:hAnsi="Times New Roman" w:cs="Times New Roman"/>
                <w:sz w:val="22"/>
                <w:szCs w:val="22"/>
                <w:lang w:eastAsia="en-US"/>
              </w:rPr>
              <w:t>.</w:t>
            </w:r>
          </w:p>
          <w:p w14:paraId="0CD39681" w14:textId="77777777" w:rsidR="00141256" w:rsidRPr="00421CF2" w:rsidRDefault="00141256" w:rsidP="00622946">
            <w:pPr>
              <w:pStyle w:val="NoSpacing"/>
              <w:jc w:val="both"/>
              <w:rPr>
                <w:rFonts w:ascii="Times New Roman" w:hAnsi="Times New Roman" w:cs="Times New Roman"/>
                <w:color w:val="7030A0"/>
                <w:sz w:val="22"/>
                <w:szCs w:val="22"/>
                <w:lang w:eastAsia="en-US"/>
              </w:rPr>
            </w:pPr>
            <w:r w:rsidRPr="00421CF2">
              <w:rPr>
                <w:rFonts w:ascii="Times New Roman" w:hAnsi="Times New Roman" w:cs="Times New Roman"/>
                <w:b/>
                <w:bCs/>
                <w:i/>
                <w:iCs/>
                <w:color w:val="000000" w:themeColor="text1"/>
                <w:sz w:val="22"/>
                <w:szCs w:val="22"/>
                <w:lang w:eastAsia="en-US"/>
              </w:rPr>
              <w:t>Pavyzdys</w:t>
            </w:r>
            <w:r w:rsidRPr="00421CF2">
              <w:rPr>
                <w:rFonts w:ascii="Times New Roman" w:hAnsi="Times New Roman" w:cs="Times New Roman"/>
                <w:i/>
                <w:iCs/>
                <w:color w:val="000000" w:themeColor="text1"/>
                <w:sz w:val="22"/>
                <w:szCs w:val="22"/>
                <w:lang w:eastAsia="en-US"/>
              </w:rPr>
              <w:t xml:space="preserve">: Jeigu perkančioji organizacija 2023-12-10 kreipėsi į tiekėją prašydama iki 2023-12-14 pateikti įrodančius dokumentus, jie turi būti išduoti ne anksčiau kaip 180 dienų, jas skaičiuojant atgal nuo 2023-12-14. </w:t>
            </w:r>
          </w:p>
          <w:p w14:paraId="2C41970D"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6B4C8C6F"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2B47FCC"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p>
        </w:tc>
      </w:tr>
      <w:tr w:rsidR="000B5F9D" w:rsidRPr="00421CF2" w14:paraId="4CE61D89"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6C0C6" w14:textId="5152F942" w:rsidR="000B5F9D" w:rsidRPr="00421CF2" w:rsidRDefault="000B5F9D"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E2D0B" w14:textId="7DCBD11C" w:rsidR="000B5F9D" w:rsidRPr="00235B62" w:rsidRDefault="000B5F9D" w:rsidP="00622946">
            <w:pPr>
              <w:pStyle w:val="NoSpacing"/>
              <w:jc w:val="both"/>
              <w:rPr>
                <w:rFonts w:ascii="Times New Roman" w:hAnsi="Times New Roman" w:cs="Times New Roman"/>
                <w:sz w:val="22"/>
                <w:szCs w:val="22"/>
                <w:lang w:eastAsia="en-US"/>
              </w:rPr>
            </w:pPr>
            <w:r w:rsidRPr="00235B6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4B850" w14:textId="77777777" w:rsidR="000B5F9D" w:rsidRPr="00235B62" w:rsidRDefault="000B5F9D" w:rsidP="000B5F9D">
            <w:pPr>
              <w:pStyle w:val="NoSpacing"/>
              <w:jc w:val="both"/>
              <w:rPr>
                <w:rFonts w:ascii="Times New Roman" w:eastAsia="Yu Mincho" w:hAnsi="Times New Roman" w:cs="Times New Roman"/>
                <w:b/>
                <w:bCs/>
                <w:sz w:val="22"/>
                <w:szCs w:val="22"/>
                <w:lang w:eastAsia="en-US"/>
              </w:rPr>
            </w:pPr>
            <w:r w:rsidRPr="00235B62">
              <w:rPr>
                <w:rFonts w:ascii="Times New Roman" w:eastAsia="Yu Mincho" w:hAnsi="Times New Roman" w:cs="Times New Roman"/>
                <w:b/>
                <w:bCs/>
                <w:sz w:val="22"/>
                <w:szCs w:val="22"/>
                <w:lang w:eastAsia="en-US"/>
              </w:rPr>
              <w:t>VPĮ 46 straipsnio 2¹ dalis</w:t>
            </w:r>
          </w:p>
          <w:p w14:paraId="0D6FB68C" w14:textId="77777777" w:rsidR="000B5F9D" w:rsidRPr="00235B62" w:rsidRDefault="000B5F9D" w:rsidP="000B5F9D">
            <w:pPr>
              <w:pStyle w:val="NoSpacing"/>
              <w:jc w:val="both"/>
              <w:rPr>
                <w:rFonts w:ascii="Times New Roman" w:eastAsia="Yu Mincho" w:hAnsi="Times New Roman" w:cs="Times New Roman"/>
                <w:b/>
                <w:bCs/>
                <w:sz w:val="22"/>
                <w:szCs w:val="22"/>
              </w:rPr>
            </w:pPr>
          </w:p>
          <w:p w14:paraId="2E52D2EB" w14:textId="11BAD867" w:rsidR="000B5F9D" w:rsidRPr="00235B62" w:rsidRDefault="000B5F9D" w:rsidP="000B5F9D">
            <w:pPr>
              <w:pStyle w:val="NoSpacing"/>
              <w:jc w:val="both"/>
              <w:rPr>
                <w:rFonts w:ascii="Times New Roman" w:eastAsia="Yu Mincho" w:hAnsi="Times New Roman" w:cs="Times New Roman"/>
                <w:b/>
                <w:bCs/>
                <w:sz w:val="22"/>
                <w:szCs w:val="22"/>
                <w:lang w:eastAsia="en-US"/>
              </w:rPr>
            </w:pPr>
            <w:r w:rsidRPr="00235B62">
              <w:rPr>
                <w:rFonts w:ascii="Times New Roman" w:eastAsia="Yu Mincho" w:hAnsi="Times New Roman" w:cs="Times New Roman"/>
                <w:sz w:val="22"/>
                <w:szCs w:val="22"/>
                <w:lang w:eastAsia="en-US"/>
              </w:rPr>
              <w:t>EBVPD III dalies D2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DB834" w14:textId="77777777" w:rsidR="000B5F9D" w:rsidRPr="00235B62" w:rsidRDefault="000B5F9D" w:rsidP="000B5F9D">
            <w:pPr>
              <w:pStyle w:val="NoSpacing"/>
              <w:jc w:val="both"/>
              <w:rPr>
                <w:rFonts w:ascii="Times New Roman" w:hAnsi="Times New Roman" w:cs="Times New Roman"/>
                <w:sz w:val="22"/>
                <w:szCs w:val="22"/>
                <w:lang w:eastAsia="en-US"/>
              </w:rPr>
            </w:pPr>
            <w:r w:rsidRPr="00235B62">
              <w:rPr>
                <w:rFonts w:ascii="Times New Roman" w:hAnsi="Times New Roman" w:cs="Times New Roman"/>
                <w:sz w:val="22"/>
                <w:szCs w:val="22"/>
                <w:lang w:eastAsia="en-US"/>
              </w:rPr>
              <w:t>Iš Lietuvoje įsteigtų subjektų įrodančių dokumentų nereikalaujama. Užtenka pateikto EBVPD.</w:t>
            </w:r>
          </w:p>
          <w:p w14:paraId="3A7245A2" w14:textId="77777777" w:rsidR="000B5F9D" w:rsidRPr="00235B62" w:rsidRDefault="000B5F9D" w:rsidP="00622946">
            <w:pPr>
              <w:pStyle w:val="NoSpacing"/>
              <w:jc w:val="both"/>
              <w:rPr>
                <w:rFonts w:ascii="Times New Roman" w:hAnsi="Times New Roman" w:cs="Times New Roman"/>
                <w:sz w:val="22"/>
                <w:szCs w:val="22"/>
                <w:lang w:eastAsia="en-US"/>
              </w:rPr>
            </w:pPr>
          </w:p>
        </w:tc>
      </w:tr>
      <w:tr w:rsidR="00141256" w:rsidRPr="00421CF2" w14:paraId="28C8473F"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5B9817" w14:textId="2938AF5C" w:rsidR="00141256" w:rsidRPr="00421CF2" w:rsidRDefault="000B5F9D"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t>3</w:t>
            </w:r>
            <w:r w:rsidR="00141256" w:rsidRPr="00421CF2">
              <w:rPr>
                <w:rFonts w:ascii="Times New Roman" w:hAnsi="Times New Roman" w:cs="Times New Roman"/>
                <w:b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65F8D"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FECA313"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3438FDAC"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lastRenderedPageBreak/>
              <w:t>Laikoma, kad tiekėjas nuteistas už aukščiau nurodytą nusikalstamą veiką, kai dėl:</w:t>
            </w:r>
          </w:p>
          <w:p w14:paraId="09688D60"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B043FD8"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 xml:space="preserve">2) tiekėjo, kuris yra juridinis asmuo, kita organizacija ar jos </w:t>
            </w:r>
            <w:r w:rsidRPr="00421CF2">
              <w:rPr>
                <w:rFonts w:ascii="Times New Roman" w:hAnsi="Times New Roman" w:cs="Times New Roman"/>
                <w:b/>
                <w:sz w:val="22"/>
                <w:szCs w:val="22"/>
                <w:lang w:eastAsia="en-US"/>
              </w:rPr>
              <w:t>struktūrinis</w:t>
            </w:r>
            <w:r w:rsidRPr="00421CF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11FC23"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7602AD2B"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Tačiau ši nuostata netaikoma, jeigu:</w:t>
            </w:r>
          </w:p>
          <w:p w14:paraId="5FBA3E62"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6F827DF"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2) įsiskolinimo suma neviršija 50 Eur (penkiasdešimt eurų);</w:t>
            </w:r>
          </w:p>
          <w:p w14:paraId="791E498F"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w:t>
            </w:r>
            <w:r w:rsidRPr="00421CF2">
              <w:rPr>
                <w:rFonts w:ascii="Times New Roman" w:hAnsi="Times New Roman" w:cs="Times New Roman"/>
                <w:bCs/>
                <w:sz w:val="22"/>
                <w:szCs w:val="22"/>
                <w:lang w:eastAsia="en-US"/>
              </w:rPr>
              <w:lastRenderedPageBreak/>
              <w:t>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8F1F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3 d.</w:t>
            </w:r>
          </w:p>
          <w:p w14:paraId="7E66F2FB" w14:textId="77777777" w:rsidR="00141256" w:rsidRPr="00421CF2" w:rsidRDefault="00141256" w:rsidP="00622946">
            <w:pPr>
              <w:pStyle w:val="NoSpacing"/>
              <w:jc w:val="both"/>
              <w:rPr>
                <w:rFonts w:ascii="Times New Roman" w:eastAsia="Arial" w:hAnsi="Times New Roman" w:cs="Times New Roman"/>
                <w:sz w:val="22"/>
                <w:szCs w:val="22"/>
                <w:lang w:eastAsia="en-US"/>
              </w:rPr>
            </w:pPr>
          </w:p>
          <w:p w14:paraId="4E84831D" w14:textId="77777777" w:rsidR="00141256" w:rsidRPr="00421CF2" w:rsidRDefault="00141256" w:rsidP="00622946">
            <w:pPr>
              <w:pStyle w:val="NoSpacing"/>
              <w:jc w:val="both"/>
              <w:rPr>
                <w:rFonts w:ascii="Times New Roman" w:eastAsia="Arial" w:hAnsi="Times New Roman" w:cs="Times New Roman"/>
                <w:sz w:val="22"/>
                <w:szCs w:val="22"/>
                <w:lang w:eastAsia="en-US"/>
              </w:rPr>
            </w:pPr>
            <w:r w:rsidRPr="00421CF2">
              <w:rPr>
                <w:rFonts w:ascii="Times New Roman" w:eastAsia="Arial" w:hAnsi="Times New Roman" w:cs="Times New Roman"/>
                <w:sz w:val="22"/>
                <w:szCs w:val="22"/>
                <w:lang w:eastAsia="en-US"/>
              </w:rPr>
              <w:t>EBVPD III dalies</w:t>
            </w:r>
          </w:p>
          <w:p w14:paraId="4CA6DA28"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Arial" w:hAnsi="Times New Roman" w:cs="Times New Roman"/>
                <w:sz w:val="22"/>
                <w:szCs w:val="22"/>
                <w:lang w:eastAsia="en-US"/>
              </w:rPr>
              <w:t>B1 ir B2 punktai</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C1C94"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1) Dėl įsipareigojimų, susijusių su mokesčių mokėjimu, įvykdymo iš Lietuvoje įsteigtų subjektų prašoma:</w:t>
            </w:r>
          </w:p>
          <w:p w14:paraId="43B130C2"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7FA857E4" w14:textId="77777777" w:rsidR="00141256" w:rsidRPr="00421CF2" w:rsidRDefault="00141256" w:rsidP="006E6077">
            <w:pPr>
              <w:pStyle w:val="NoSpacing"/>
              <w:numPr>
                <w:ilvl w:val="0"/>
                <w:numId w:val="12"/>
              </w:numPr>
              <w:tabs>
                <w:tab w:val="left" w:pos="541"/>
              </w:tabs>
              <w:ind w:left="31" w:firstLine="0"/>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7840C8BA" w14:textId="77777777" w:rsidR="00141256" w:rsidRPr="00421CF2" w:rsidRDefault="00141256" w:rsidP="006E6077">
            <w:pPr>
              <w:pStyle w:val="NoSpacing"/>
              <w:numPr>
                <w:ilvl w:val="0"/>
                <w:numId w:val="12"/>
              </w:numPr>
              <w:tabs>
                <w:tab w:val="left" w:pos="541"/>
              </w:tabs>
              <w:ind w:left="31" w:firstLine="0"/>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arba valstybės įmonės Registrų centro Lietuvos Respublikos Vyriausybės nustatyta tvarka išduoto dokumento, patvirtinančio jungtinius </w:t>
            </w:r>
            <w:r w:rsidRPr="00421CF2">
              <w:rPr>
                <w:rFonts w:ascii="Times New Roman" w:hAnsi="Times New Roman" w:cs="Times New Roman"/>
                <w:sz w:val="22"/>
                <w:szCs w:val="22"/>
                <w:lang w:eastAsia="en-US"/>
              </w:rPr>
              <w:lastRenderedPageBreak/>
              <w:t>kompetentingų institucijų tvarkomus duomenis.</w:t>
            </w:r>
          </w:p>
          <w:p w14:paraId="68616DFF" w14:textId="77777777" w:rsidR="00141256" w:rsidRPr="00421CF2" w:rsidRDefault="00141256" w:rsidP="00622946">
            <w:pPr>
              <w:pStyle w:val="NoSpacing"/>
              <w:jc w:val="both"/>
              <w:rPr>
                <w:rFonts w:ascii="Times New Roman" w:hAnsi="Times New Roman" w:cs="Times New Roman"/>
                <w:sz w:val="22"/>
                <w:szCs w:val="22"/>
                <w:lang w:eastAsia="en-US"/>
              </w:rPr>
            </w:pPr>
          </w:p>
          <w:p w14:paraId="7CC5B529"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ne Lietuvoje įsteigtų subjektų reikalaujama:</w:t>
            </w:r>
          </w:p>
          <w:p w14:paraId="47C3EAD1" w14:textId="77777777" w:rsidR="00141256" w:rsidRPr="00421CF2" w:rsidRDefault="00141256" w:rsidP="006E6077">
            <w:pPr>
              <w:pStyle w:val="NoSpacing"/>
              <w:numPr>
                <w:ilvl w:val="0"/>
                <w:numId w:val="13"/>
              </w:numPr>
              <w:tabs>
                <w:tab w:val="left" w:pos="506"/>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atitinkamos užsienio šalies institucijos dokumento</w:t>
            </w:r>
            <w:r w:rsidRPr="00421CF2">
              <w:rPr>
                <w:rStyle w:val="FootnoteReference"/>
                <w:rFonts w:ascii="Times New Roman" w:hAnsi="Times New Roman" w:cs="Times New Roman"/>
                <w:sz w:val="22"/>
                <w:szCs w:val="22"/>
                <w:lang w:eastAsia="en-US"/>
              </w:rPr>
              <w:footnoteReference w:id="2"/>
            </w:r>
            <w:r w:rsidRPr="00421CF2">
              <w:rPr>
                <w:rFonts w:ascii="Times New Roman" w:hAnsi="Times New Roman" w:cs="Times New Roman"/>
                <w:sz w:val="22"/>
                <w:szCs w:val="22"/>
                <w:lang w:eastAsia="en-US"/>
              </w:rPr>
              <w:t>.</w:t>
            </w:r>
          </w:p>
          <w:p w14:paraId="421436C2" w14:textId="77777777" w:rsidR="00141256" w:rsidRPr="00421CF2" w:rsidRDefault="00141256" w:rsidP="00622946">
            <w:pPr>
              <w:pStyle w:val="NoSpacing"/>
              <w:jc w:val="both"/>
              <w:rPr>
                <w:rFonts w:ascii="Times New Roman" w:hAnsi="Times New Roman" w:cs="Times New Roman"/>
                <w:i/>
                <w:iCs/>
                <w:color w:val="000000" w:themeColor="text1"/>
                <w:sz w:val="22"/>
                <w:szCs w:val="22"/>
                <w:lang w:eastAsia="en-US"/>
              </w:rPr>
            </w:pPr>
            <w:r w:rsidRPr="00421CF2">
              <w:rPr>
                <w:rFonts w:ascii="Times New Roman" w:hAnsi="Times New Roman" w:cs="Times New Roman"/>
                <w:sz w:val="22"/>
                <w:szCs w:val="22"/>
                <w:lang w:eastAsia="en-US"/>
              </w:rPr>
              <w:t xml:space="preserve">Nurodyti dokumentai turi būti  išduoti ne anksčiau kaip </w:t>
            </w:r>
            <w:r w:rsidRPr="00421CF2">
              <w:rPr>
                <w:rFonts w:ascii="Times New Roman" w:hAnsi="Times New Roman" w:cs="Times New Roman"/>
                <w:b/>
                <w:bCs/>
                <w:sz w:val="22"/>
                <w:szCs w:val="22"/>
                <w:lang w:eastAsia="en-US"/>
              </w:rPr>
              <w:t>120 dienų</w:t>
            </w:r>
            <w:r w:rsidRPr="00421CF2">
              <w:rPr>
                <w:rFonts w:ascii="Times New Roman" w:hAnsi="Times New Roman" w:cs="Times New Roman"/>
                <w:sz w:val="22"/>
                <w:szCs w:val="22"/>
                <w:lang w:eastAsia="en-US"/>
              </w:rPr>
              <w:t xml:space="preserve"> iki </w:t>
            </w:r>
            <w:r w:rsidRPr="00421CF2">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421CF2">
              <w:rPr>
                <w:rFonts w:ascii="Times New Roman" w:hAnsi="Times New Roman" w:cs="Times New Roman"/>
                <w:i/>
                <w:iCs/>
                <w:sz w:val="22"/>
                <w:szCs w:val="22"/>
                <w:lang w:eastAsia="en-US"/>
              </w:rPr>
              <w:t>.</w:t>
            </w:r>
            <w:r w:rsidRPr="00421CF2">
              <w:rPr>
                <w:rFonts w:ascii="Times New Roman" w:hAnsi="Times New Roman" w:cs="Times New Roman"/>
                <w:sz w:val="22"/>
                <w:szCs w:val="22"/>
                <w:lang w:eastAsia="en-US"/>
              </w:rPr>
              <w:t xml:space="preserve"> </w:t>
            </w:r>
            <w:r w:rsidRPr="00421CF2">
              <w:rPr>
                <w:rFonts w:ascii="Times New Roman" w:hAnsi="Times New Roman" w:cs="Times New Roman"/>
                <w:b/>
                <w:bCs/>
                <w:i/>
                <w:iCs/>
                <w:color w:val="000000" w:themeColor="text1"/>
                <w:sz w:val="22"/>
                <w:szCs w:val="22"/>
                <w:lang w:eastAsia="en-US"/>
              </w:rPr>
              <w:t>Pavyzdys</w:t>
            </w:r>
            <w:r w:rsidRPr="00421CF2">
              <w:rPr>
                <w:rFonts w:ascii="Times New Roman" w:hAnsi="Times New Roman" w:cs="Times New Roman"/>
                <w:i/>
                <w:iCs/>
                <w:color w:val="000000" w:themeColor="text1"/>
                <w:sz w:val="22"/>
                <w:szCs w:val="22"/>
                <w:lang w:eastAsia="en-US"/>
              </w:rPr>
              <w:t xml:space="preserve">: Jeigu perkančioji organizacija 2023-12-10 kreipėsi į tiekėją prašydama iki 2023-12-14 pateikti įrodančius dokumentus, jie turi būti išduoti ne anksčiau kaip 120 dienų, jas skaičiuojant atgal nuo 2023-12-14. </w:t>
            </w:r>
          </w:p>
          <w:p w14:paraId="1C857A5C" w14:textId="77777777" w:rsidR="00141256" w:rsidRPr="00421CF2" w:rsidRDefault="00141256" w:rsidP="00622946">
            <w:pPr>
              <w:pStyle w:val="NoSpacing"/>
              <w:jc w:val="both"/>
              <w:rPr>
                <w:rFonts w:ascii="Times New Roman" w:hAnsi="Times New Roman" w:cs="Times New Roman"/>
                <w:i/>
                <w:iCs/>
                <w:color w:val="7030A0"/>
                <w:sz w:val="22"/>
                <w:szCs w:val="22"/>
                <w:lang w:eastAsia="en-US"/>
              </w:rPr>
            </w:pPr>
          </w:p>
          <w:p w14:paraId="47B3D2A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8A4D8C2"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471C7BFE"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2) Dėl įsipareigojimų, susijusių su socialinio draudimo įmokų mokėjimu, įvykdymo i</w:t>
            </w:r>
            <w:r w:rsidRPr="00421CF2">
              <w:rPr>
                <w:rFonts w:ascii="Times New Roman" w:hAnsi="Times New Roman" w:cs="Times New Roman"/>
                <w:sz w:val="22"/>
                <w:szCs w:val="22"/>
                <w:lang w:eastAsia="en-US"/>
              </w:rPr>
              <w:t xml:space="preserve">š Lietuvoje įsteigtų subjektų </w:t>
            </w:r>
            <w:r w:rsidRPr="00421CF2">
              <w:rPr>
                <w:rFonts w:ascii="Times New Roman" w:hAnsi="Times New Roman" w:cs="Times New Roman"/>
                <w:bCs/>
                <w:sz w:val="22"/>
                <w:szCs w:val="22"/>
                <w:lang w:eastAsia="en-US"/>
              </w:rPr>
              <w:t>prašoma:</w:t>
            </w:r>
          </w:p>
          <w:p w14:paraId="2ACDA03B" w14:textId="77777777" w:rsidR="00141256" w:rsidRPr="00421CF2" w:rsidRDefault="00141256" w:rsidP="00622946">
            <w:pPr>
              <w:pStyle w:val="NoSpacing"/>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21CF2">
                <w:rPr>
                  <w:rStyle w:val="Hyperlink"/>
                  <w:rFonts w:ascii="Times New Roman" w:hAnsi="Times New Roman" w:cs="Times New Roman"/>
                  <w:bCs/>
                  <w:sz w:val="22"/>
                  <w:szCs w:val="22"/>
                  <w:u w:val="single"/>
                  <w:lang w:eastAsia="en-US"/>
                </w:rPr>
                <w:t>http://draudejai.sodra.lt/draudeju_viesi_duomenys/</w:t>
              </w:r>
            </w:hyperlink>
            <w:r w:rsidRPr="00421CF2">
              <w:rPr>
                <w:rFonts w:ascii="Times New Roman" w:hAnsi="Times New Roman" w:cs="Times New Roman"/>
                <w:bCs/>
                <w:sz w:val="22"/>
                <w:szCs w:val="22"/>
                <w:lang w:eastAsia="en-US"/>
              </w:rPr>
              <w:t xml:space="preserve">. </w:t>
            </w:r>
          </w:p>
          <w:p w14:paraId="2D88D2EC"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75107941"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Jeigu dėl Valstybinio socialinio draudimo fondo valdybos (toliau – „Sodra“) informacinės sistemos </w:t>
            </w:r>
            <w:r w:rsidRPr="00421CF2">
              <w:rPr>
                <w:rFonts w:ascii="Times New Roman" w:hAnsi="Times New Roman" w:cs="Times New Roman"/>
                <w:sz w:val="22"/>
                <w:szCs w:val="22"/>
                <w:lang w:eastAsia="en-US"/>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08A46F"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2A98E681"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CFB4D6"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295944A5"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ne Lietuvoje įsteigtų subjektų reikalaujama:</w:t>
            </w:r>
          </w:p>
          <w:p w14:paraId="60AB2BAE" w14:textId="77777777" w:rsidR="00141256" w:rsidRPr="00421CF2" w:rsidRDefault="00141256" w:rsidP="006E6077">
            <w:pPr>
              <w:pStyle w:val="NoSpacing"/>
              <w:numPr>
                <w:ilvl w:val="0"/>
                <w:numId w:val="13"/>
              </w:numPr>
              <w:tabs>
                <w:tab w:val="left" w:pos="575"/>
              </w:tabs>
              <w:ind w:left="0" w:firstLine="31"/>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atitinkamos užsienio šalies kompetentingos institucijos dokumento</w:t>
            </w:r>
            <w:r w:rsidRPr="00421CF2">
              <w:rPr>
                <w:rStyle w:val="FootnoteReference"/>
                <w:rFonts w:ascii="Times New Roman" w:hAnsi="Times New Roman" w:cs="Times New Roman"/>
                <w:sz w:val="22"/>
                <w:szCs w:val="22"/>
                <w:lang w:eastAsia="en-US"/>
              </w:rPr>
              <w:footnoteReference w:id="3"/>
            </w:r>
            <w:r w:rsidRPr="00421CF2">
              <w:rPr>
                <w:rFonts w:ascii="Times New Roman" w:hAnsi="Times New Roman" w:cs="Times New Roman"/>
                <w:sz w:val="22"/>
                <w:szCs w:val="22"/>
                <w:lang w:eastAsia="en-US"/>
              </w:rPr>
              <w:t>.</w:t>
            </w:r>
          </w:p>
          <w:p w14:paraId="21B7A5D4"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1D6173E9" w14:textId="77777777" w:rsidR="00141256" w:rsidRPr="00421CF2" w:rsidRDefault="00141256" w:rsidP="00622946">
            <w:pPr>
              <w:pStyle w:val="NoSpacing"/>
              <w:jc w:val="both"/>
              <w:rPr>
                <w:rFonts w:ascii="Times New Roman" w:hAnsi="Times New Roman" w:cs="Times New Roman"/>
                <w:i/>
                <w:iCs/>
                <w:color w:val="7030A0"/>
                <w:sz w:val="22"/>
                <w:szCs w:val="22"/>
                <w:lang w:eastAsia="en-US"/>
              </w:rPr>
            </w:pPr>
            <w:r w:rsidRPr="00421CF2">
              <w:rPr>
                <w:rFonts w:ascii="Times New Roman" w:hAnsi="Times New Roman" w:cs="Times New Roman"/>
                <w:sz w:val="22"/>
                <w:szCs w:val="22"/>
                <w:lang w:eastAsia="en-US"/>
              </w:rPr>
              <w:t xml:space="preserve">Nurodyti dokumentai turi būti  išduoti ne anksčiau kaip </w:t>
            </w:r>
            <w:r w:rsidRPr="00421CF2">
              <w:rPr>
                <w:rFonts w:ascii="Times New Roman" w:hAnsi="Times New Roman" w:cs="Times New Roman"/>
                <w:b/>
                <w:bCs/>
                <w:sz w:val="22"/>
                <w:szCs w:val="22"/>
                <w:lang w:eastAsia="en-US"/>
              </w:rPr>
              <w:t>120 dienų</w:t>
            </w:r>
            <w:r w:rsidRPr="00421CF2">
              <w:rPr>
                <w:rFonts w:ascii="Times New Roman" w:hAnsi="Times New Roman" w:cs="Times New Roman"/>
                <w:sz w:val="22"/>
                <w:szCs w:val="22"/>
                <w:lang w:eastAsia="en-US"/>
              </w:rPr>
              <w:t xml:space="preserve"> iki </w:t>
            </w:r>
            <w:r w:rsidRPr="00421CF2">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421CF2">
              <w:rPr>
                <w:rFonts w:ascii="Times New Roman" w:eastAsia="Times New Roman" w:hAnsi="Times New Roman" w:cs="Times New Roman"/>
                <w:sz w:val="22"/>
                <w:szCs w:val="22"/>
                <w:lang w:eastAsia="en-US"/>
              </w:rPr>
              <w:t>umentus</w:t>
            </w:r>
            <w:r w:rsidRPr="00421CF2">
              <w:rPr>
                <w:rFonts w:ascii="Times New Roman" w:hAnsi="Times New Roman" w:cs="Times New Roman"/>
                <w:sz w:val="22"/>
                <w:szCs w:val="22"/>
                <w:lang w:eastAsia="en-US"/>
              </w:rPr>
              <w:t xml:space="preserve">. </w:t>
            </w:r>
            <w:r w:rsidRPr="00421CF2">
              <w:rPr>
                <w:rFonts w:ascii="Times New Roman" w:hAnsi="Times New Roman" w:cs="Times New Roman"/>
                <w:b/>
                <w:bCs/>
                <w:i/>
                <w:iCs/>
                <w:color w:val="000000" w:themeColor="text1"/>
                <w:sz w:val="22"/>
                <w:szCs w:val="22"/>
                <w:lang w:eastAsia="en-US"/>
              </w:rPr>
              <w:t>Pavyzdys</w:t>
            </w:r>
            <w:r w:rsidRPr="00421CF2">
              <w:rPr>
                <w:rFonts w:ascii="Times New Roman" w:hAnsi="Times New Roman" w:cs="Times New Roman"/>
                <w:i/>
                <w:iCs/>
                <w:color w:val="000000" w:themeColor="text1"/>
                <w:sz w:val="22"/>
                <w:szCs w:val="22"/>
                <w:lang w:eastAsia="en-US"/>
              </w:rPr>
              <w:t>: Jeigu perkančioji organizacija 2023-12-10 kreipėsi į tiekėją prašydama iki 2023-12-14 pateikti įrodančius dokumentus, jie turi būti išduoti ne anksčiau kaip 120 dienų, jas skaičiuojant atgal nuo 2023-12-14.</w:t>
            </w:r>
          </w:p>
          <w:p w14:paraId="3EA86678"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5D6FE59B"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141256" w:rsidRPr="00421CF2" w14:paraId="5E6B88D5"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210DB" w14:textId="1ED933F0" w:rsidR="00141256" w:rsidRPr="00421CF2" w:rsidRDefault="00F06553"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lastRenderedPageBreak/>
              <w:t>4</w:t>
            </w:r>
            <w:r w:rsidR="00141256" w:rsidRPr="00421CF2">
              <w:rPr>
                <w:rFonts w:ascii="Times New Roman" w:hAnsi="Times New Roman" w:cs="Times New Roman"/>
                <w:b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D7AA7"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70B0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d.1 p.</w:t>
            </w:r>
          </w:p>
          <w:p w14:paraId="00FE9B0F"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428F3291"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C10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3AD49"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tc>
      </w:tr>
      <w:tr w:rsidR="00141256" w:rsidRPr="00421CF2" w14:paraId="21AEF861"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D3FE0" w14:textId="5A563DD8"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5</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84ED1"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B34649F"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4E030"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2 p.</w:t>
            </w:r>
          </w:p>
          <w:p w14:paraId="1A193C4D"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52B058D"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C12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80D92C"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60185CDA"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p>
        </w:tc>
      </w:tr>
      <w:tr w:rsidR="00141256" w:rsidRPr="00421CF2" w14:paraId="4B2BEC9C"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B6B44" w14:textId="4E74EFC6"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6</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EFB3A"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8ACA7"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3 p.</w:t>
            </w:r>
          </w:p>
          <w:p w14:paraId="0A542836"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997532B"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 xml:space="preserve">EBVPD III dalies C13 punktas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E7144"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tc>
      </w:tr>
      <w:tr w:rsidR="00141256" w:rsidRPr="00421CF2" w14:paraId="34B394C4"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20EB45" w14:textId="08E52C02"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7</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EA4A9"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4A2FC521" w14:textId="77777777" w:rsidR="00141256" w:rsidRPr="00421CF2" w:rsidRDefault="00141256" w:rsidP="00622946">
            <w:pPr>
              <w:pStyle w:val="NoSpacing"/>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421CF2">
              <w:rPr>
                <w:rFonts w:ascii="Times New Roman" w:hAnsi="Times New Roman" w:cs="Times New Roman"/>
                <w:bCs/>
                <w:sz w:val="22"/>
                <w:szCs w:val="22"/>
                <w:lang w:eastAsia="en-US"/>
              </w:rPr>
              <w:lastRenderedPageBreak/>
              <w:t xml:space="preserve">informaciją arba tiekėjas dėl pateiktos melagingos informacijos negalėjo pateikti patvirtinančių dokumentų, reikalaujamų pagal VPĮ 50 str., dėl ko per pastaruosius vienus metus buvo pašalintas iš pirkimo ar koncesijos suteikimo procedūrų. </w:t>
            </w:r>
          </w:p>
          <w:p w14:paraId="25AA65BF" w14:textId="77777777" w:rsidR="00141256" w:rsidRPr="00421CF2" w:rsidRDefault="00141256" w:rsidP="00622946">
            <w:pPr>
              <w:spacing w:after="0" w:line="240" w:lineRule="auto"/>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E134D"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4 d. 4 p.</w:t>
            </w:r>
          </w:p>
          <w:p w14:paraId="58072C51"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263BF3DF"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 xml:space="preserve">EBVPD III dalies C15 punktas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780AF"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6BE0AF22" w14:textId="77777777" w:rsidR="00141256" w:rsidRPr="00421CF2" w:rsidRDefault="00141256" w:rsidP="00622946">
            <w:pPr>
              <w:pStyle w:val="NoSpacing"/>
              <w:jc w:val="both"/>
              <w:rPr>
                <w:rFonts w:ascii="Times New Roman" w:hAnsi="Times New Roman" w:cs="Times New Roman"/>
                <w:bCs/>
                <w:iCs/>
                <w:sz w:val="22"/>
                <w:szCs w:val="22"/>
                <w:lang w:eastAsia="en-US"/>
              </w:rPr>
            </w:pPr>
          </w:p>
          <w:p w14:paraId="25ABAB5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5D898A5"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2164D7B2" w14:textId="77777777" w:rsidR="00141256" w:rsidRPr="00421CF2" w:rsidRDefault="00E273AE" w:rsidP="00622946">
            <w:pPr>
              <w:spacing w:after="0" w:line="240" w:lineRule="auto"/>
              <w:jc w:val="both"/>
              <w:rPr>
                <w:rFonts w:ascii="Times New Roman" w:hAnsi="Times New Roman" w:cs="Times New Roman"/>
                <w:b/>
                <w:bCs/>
                <w:sz w:val="22"/>
                <w:szCs w:val="22"/>
                <w:lang w:eastAsia="en-US"/>
              </w:rPr>
            </w:pPr>
            <w:hyperlink r:id="rId18" w:history="1">
              <w:r w:rsidR="00141256" w:rsidRPr="00421CF2">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141256" w:rsidRPr="00421CF2" w14:paraId="2C9A6710"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EF985" w14:textId="5FF99463" w:rsidR="00141256" w:rsidRPr="00421CF2" w:rsidRDefault="00F06553"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t>8</w:t>
            </w:r>
            <w:r w:rsidR="00141256" w:rsidRPr="00421CF2">
              <w:rPr>
                <w:rFonts w:ascii="Times New Roman" w:hAnsi="Times New Roman" w:cs="Times New Roman"/>
                <w:b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9746C0"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1E8A7"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5 p.</w:t>
            </w:r>
          </w:p>
          <w:p w14:paraId="0EC70B4A"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0508C757" w14:textId="77777777" w:rsidR="00141256" w:rsidRPr="00421CF2" w:rsidRDefault="00141256" w:rsidP="00622946">
            <w:pPr>
              <w:pStyle w:val="NoSpacing"/>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w:t>
            </w:r>
            <w:r w:rsidRPr="00421CF2">
              <w:rPr>
                <w:rFonts w:ascii="Times New Roman" w:eastAsia="Arial" w:hAnsi="Times New Roman" w:cs="Times New Roman"/>
                <w:sz w:val="22"/>
                <w:szCs w:val="22"/>
                <w:lang w:eastAsia="en-US"/>
              </w:rPr>
              <w:t xml:space="preserve"> III dalies C15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40396"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tc>
      </w:tr>
      <w:tr w:rsidR="00141256" w:rsidRPr="00421CF2" w14:paraId="461828FB"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94EC" w14:textId="1AC0A840"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9</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DFFD9" w14:textId="77777777" w:rsidR="00141256" w:rsidRPr="00421CF2" w:rsidRDefault="00141256"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w:t>
            </w:r>
            <w:r w:rsidRPr="00421CF2">
              <w:rPr>
                <w:rFonts w:ascii="Times New Roman" w:hAnsi="Times New Roman" w:cs="Times New Roman"/>
                <w:sz w:val="22"/>
                <w:szCs w:val="22"/>
                <w:lang w:eastAsia="en-US"/>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1CE0B5" w14:textId="77777777" w:rsidR="00141256" w:rsidRPr="00421CF2" w:rsidRDefault="00141256"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52E0F"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4 d. 6 p.</w:t>
            </w:r>
          </w:p>
          <w:p w14:paraId="7924D907"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15A6CABF" w14:textId="77777777" w:rsidR="00141256" w:rsidRPr="00421CF2" w:rsidRDefault="00141256" w:rsidP="00622946">
            <w:pPr>
              <w:pStyle w:val="NoSpacing"/>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w:t>
            </w:r>
            <w:r w:rsidRPr="00421CF2">
              <w:rPr>
                <w:rFonts w:ascii="Times New Roman" w:eastAsia="Arial" w:hAnsi="Times New Roman" w:cs="Times New Roman"/>
                <w:sz w:val="22"/>
                <w:szCs w:val="22"/>
                <w:lang w:eastAsia="en-US"/>
              </w:rPr>
              <w:t xml:space="preserve"> III dalies C14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CB5C3"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7495D267" w14:textId="77777777" w:rsidR="00141256" w:rsidRPr="00421CF2" w:rsidRDefault="00141256" w:rsidP="00622946">
            <w:pPr>
              <w:pStyle w:val="NoSpacing"/>
              <w:jc w:val="both"/>
              <w:rPr>
                <w:rFonts w:ascii="Times New Roman" w:hAnsi="Times New Roman" w:cs="Times New Roman"/>
                <w:bCs/>
                <w:iCs/>
                <w:sz w:val="22"/>
                <w:szCs w:val="22"/>
                <w:lang w:eastAsia="en-US"/>
              </w:rPr>
            </w:pPr>
          </w:p>
          <w:p w14:paraId="32B5AE1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7EE42E6C" w14:textId="77777777" w:rsidR="00141256" w:rsidRPr="00421CF2" w:rsidRDefault="00141256" w:rsidP="00622946">
            <w:pPr>
              <w:pStyle w:val="NoSpacing"/>
              <w:jc w:val="both"/>
              <w:rPr>
                <w:rFonts w:ascii="Times New Roman" w:hAnsi="Times New Roman" w:cs="Times New Roman"/>
                <w:sz w:val="22"/>
                <w:szCs w:val="22"/>
                <w:lang w:eastAsia="en-US"/>
              </w:rPr>
            </w:pPr>
          </w:p>
          <w:p w14:paraId="12D5DA6D" w14:textId="77777777" w:rsidR="00141256" w:rsidRPr="00421CF2" w:rsidRDefault="00E273AE" w:rsidP="00622946">
            <w:pPr>
              <w:spacing w:after="0" w:line="240" w:lineRule="auto"/>
              <w:rPr>
                <w:rFonts w:ascii="Times New Roman" w:eastAsia="Calibri" w:hAnsi="Times New Roman" w:cs="Times New Roman"/>
                <w:i/>
                <w:iCs/>
                <w:sz w:val="22"/>
                <w:szCs w:val="22"/>
                <w:lang w:eastAsia="en-US"/>
              </w:rPr>
            </w:pPr>
            <w:hyperlink r:id="rId19" w:history="1">
              <w:r w:rsidR="00141256" w:rsidRPr="00421CF2">
                <w:rPr>
                  <w:rFonts w:ascii="Times New Roman" w:eastAsia="Calibri" w:hAnsi="Times New Roman" w:cs="Times New Roman"/>
                  <w:i/>
                  <w:iCs/>
                  <w:color w:val="0563C1"/>
                  <w:sz w:val="22"/>
                  <w:szCs w:val="22"/>
                  <w:u w:val="single"/>
                  <w:lang w:eastAsia="en-US"/>
                </w:rPr>
                <w:t>https://vpt.lrv.lt/lt/nuorodos/kiti-duomenys/powerbi/nepatikimi-tiekejai-1/</w:t>
              </w:r>
            </w:hyperlink>
          </w:p>
          <w:p w14:paraId="31293E5F" w14:textId="77777777" w:rsidR="00141256" w:rsidRPr="00421CF2" w:rsidRDefault="00141256" w:rsidP="00622946">
            <w:pPr>
              <w:spacing w:after="0" w:line="240" w:lineRule="auto"/>
              <w:jc w:val="both"/>
              <w:rPr>
                <w:rFonts w:ascii="Times New Roman" w:hAnsi="Times New Roman" w:cs="Times New Roman"/>
                <w:sz w:val="22"/>
                <w:szCs w:val="22"/>
                <w:lang w:eastAsia="en-US"/>
              </w:rPr>
            </w:pPr>
          </w:p>
          <w:p w14:paraId="164A93E3" w14:textId="77777777" w:rsidR="00141256" w:rsidRPr="00421CF2" w:rsidRDefault="00E273AE" w:rsidP="00622946">
            <w:pPr>
              <w:spacing w:after="0" w:line="240" w:lineRule="auto"/>
              <w:rPr>
                <w:rFonts w:ascii="Times New Roman" w:hAnsi="Times New Roman" w:cs="Times New Roman"/>
                <w:b/>
                <w:bCs/>
                <w:sz w:val="22"/>
                <w:szCs w:val="22"/>
                <w:lang w:eastAsia="en-US"/>
              </w:rPr>
            </w:pPr>
            <w:hyperlink r:id="rId20" w:history="1">
              <w:r w:rsidR="00141256" w:rsidRPr="00421CF2">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141256" w:rsidRPr="00421CF2" w14:paraId="2CDF5582"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E903E5" w14:textId="5F4C0191" w:rsidR="00141256" w:rsidRPr="00421CF2" w:rsidRDefault="00F06553" w:rsidP="00622946">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10</w:t>
            </w:r>
            <w:r w:rsidR="00141256" w:rsidRPr="00421CF2">
              <w:rPr>
                <w:rFonts w:ascii="Times New Roman" w:hAnsi="Times New Roman" w:cs="Times New Roman"/>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73272"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Tiekėjas yra padaręs rimtą profesinį pažeidimą, dėl kurio perkančioji organizacija abejoja tiekėjo sąžiningumu, kai jis</w:t>
            </w:r>
            <w:bookmarkStart w:id="63" w:name="part_030e6c6c64ba4f96a23474e439d1b80c"/>
            <w:bookmarkEnd w:id="63"/>
            <w:r w:rsidRPr="00421CF2">
              <w:rPr>
                <w:rFonts w:ascii="Times New Roman" w:hAnsi="Times New Roman" w:cs="Times New Roman"/>
                <w:sz w:val="22"/>
                <w:szCs w:val="22"/>
                <w:lang w:eastAsia="en-US"/>
              </w:rPr>
              <w:t xml:space="preserve"> yra padaręs finansinės atskaitomybės ir audito teisės aktų pažeidimą ir nuo jo padarymo dienos praėjo mažiau kaip vieni metai.</w:t>
            </w:r>
          </w:p>
          <w:p w14:paraId="1367197B" w14:textId="77777777" w:rsidR="00141256" w:rsidRPr="00421CF2" w:rsidRDefault="00141256" w:rsidP="00622946">
            <w:pPr>
              <w:spacing w:after="0" w:line="240" w:lineRule="auto"/>
              <w:jc w:val="both"/>
              <w:rPr>
                <w:rFonts w:ascii="Times New Roman" w:hAnsi="Times New Roman" w:cs="Times New Roman"/>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943E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 xml:space="preserve">VPĮ 46 str. 4 d. 7 p. a </w:t>
            </w:r>
            <w:proofErr w:type="spellStart"/>
            <w:r w:rsidRPr="00421CF2">
              <w:rPr>
                <w:rFonts w:ascii="Times New Roman" w:eastAsia="Yu Mincho" w:hAnsi="Times New Roman" w:cs="Times New Roman"/>
                <w:b/>
                <w:bCs/>
                <w:sz w:val="22"/>
                <w:szCs w:val="22"/>
                <w:lang w:eastAsia="en-US"/>
              </w:rPr>
              <w:t>pap</w:t>
            </w:r>
            <w:proofErr w:type="spellEnd"/>
            <w:r w:rsidRPr="00421CF2">
              <w:rPr>
                <w:rFonts w:ascii="Times New Roman" w:eastAsia="Yu Mincho" w:hAnsi="Times New Roman" w:cs="Times New Roman"/>
                <w:b/>
                <w:bCs/>
                <w:sz w:val="22"/>
                <w:szCs w:val="22"/>
                <w:lang w:eastAsia="en-US"/>
              </w:rPr>
              <w:t>.</w:t>
            </w:r>
          </w:p>
          <w:p w14:paraId="16BE9B95"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2963727B"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B99DF"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21CF2">
              <w:rPr>
                <w:rFonts w:ascii="Times New Roman" w:hAnsi="Times New Roman" w:cs="Times New Roman"/>
                <w:b/>
                <w:bCs/>
                <w:sz w:val="22"/>
                <w:szCs w:val="22"/>
                <w:lang w:eastAsia="en-US"/>
              </w:rPr>
              <w:t xml:space="preserve"> </w:t>
            </w:r>
            <w:r w:rsidRPr="00421CF2">
              <w:rPr>
                <w:rFonts w:ascii="Times New Roman" w:hAnsi="Times New Roman" w:cs="Times New Roman"/>
                <w:sz w:val="22"/>
                <w:szCs w:val="22"/>
                <w:lang w:eastAsia="en-US"/>
              </w:rPr>
              <w:t xml:space="preserve">nacionalinėje duomenų bazėje adresu: </w:t>
            </w:r>
            <w:hyperlink r:id="rId21" w:history="1">
              <w:r w:rsidRPr="00421CF2">
                <w:rPr>
                  <w:rStyle w:val="Hyperlink"/>
                  <w:rFonts w:ascii="Times New Roman" w:hAnsi="Times New Roman" w:cs="Times New Roman"/>
                  <w:i/>
                  <w:iCs/>
                  <w:sz w:val="22"/>
                  <w:szCs w:val="22"/>
                  <w:u w:val="single"/>
                  <w:lang w:eastAsia="en-US"/>
                </w:rPr>
                <w:t>https://www.registrucentras.lt/jar/p/index.php</w:t>
              </w:r>
            </w:hyperlink>
          </w:p>
          <w:p w14:paraId="0EBADAE7"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paskelbtą informaciją, taip pat į šiame informaciniame pranešime pateiktą informaciją:</w:t>
            </w:r>
          </w:p>
          <w:p w14:paraId="316C900F" w14:textId="77777777" w:rsidR="00141256" w:rsidRPr="00421CF2" w:rsidRDefault="00E273AE" w:rsidP="00622946">
            <w:pPr>
              <w:pStyle w:val="NoSpacing"/>
              <w:jc w:val="both"/>
              <w:rPr>
                <w:rFonts w:ascii="Times New Roman" w:eastAsia="Times New Roman" w:hAnsi="Times New Roman" w:cs="Times New Roman"/>
                <w:b/>
                <w:bCs/>
                <w:iCs/>
                <w:sz w:val="22"/>
                <w:szCs w:val="22"/>
                <w:lang w:eastAsia="en-US"/>
              </w:rPr>
            </w:pPr>
            <w:hyperlink r:id="rId22" w:history="1">
              <w:r w:rsidR="00141256" w:rsidRPr="00421CF2">
                <w:rPr>
                  <w:rStyle w:val="Hyperlink"/>
                  <w:rFonts w:ascii="Times New Roman" w:hAnsi="Times New Roman" w:cs="Times New Roman"/>
                  <w:i/>
                  <w:iCs/>
                  <w:sz w:val="22"/>
                  <w:szCs w:val="22"/>
                  <w:lang w:eastAsia="en-US"/>
                </w:rPr>
                <w:t>https://vpt.lrv.lt/lt/naujienos/finansiniu-ataskaitu-nepateikimas-gali-tapti-kliutimi-dalyvauti-viesuosiuose-pirkimuose</w:t>
              </w:r>
            </w:hyperlink>
          </w:p>
        </w:tc>
      </w:tr>
      <w:tr w:rsidR="00141256" w:rsidRPr="00421CF2" w14:paraId="5232EE91"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02FB3" w14:textId="4AA71D5F" w:rsidR="00141256" w:rsidRPr="00421CF2" w:rsidRDefault="00141256" w:rsidP="00622946">
            <w:pPr>
              <w:spacing w:after="0" w:line="240" w:lineRule="auto"/>
              <w:rPr>
                <w:rFonts w:ascii="Times New Roman" w:hAnsi="Times New Roman" w:cs="Times New Roman"/>
                <w:bCs/>
                <w:iCs/>
                <w:sz w:val="22"/>
                <w:szCs w:val="22"/>
                <w:lang w:eastAsia="en-US"/>
              </w:rPr>
            </w:pPr>
            <w:r w:rsidRPr="00421CF2">
              <w:rPr>
                <w:rFonts w:ascii="Times New Roman" w:hAnsi="Times New Roman" w:cs="Times New Roman"/>
                <w:bCs/>
                <w:iCs/>
                <w:sz w:val="22"/>
                <w:szCs w:val="22"/>
                <w:lang w:eastAsia="en-US"/>
              </w:rPr>
              <w:lastRenderedPageBreak/>
              <w:t>1</w:t>
            </w:r>
            <w:r w:rsidR="00F06553">
              <w:rPr>
                <w:rFonts w:ascii="Times New Roman" w:hAnsi="Times New Roman" w:cs="Times New Roman"/>
                <w:bCs/>
                <w:iCs/>
                <w:sz w:val="22"/>
                <w:szCs w:val="22"/>
                <w:lang w:eastAsia="en-US"/>
              </w:rPr>
              <w:t>1</w:t>
            </w:r>
            <w:r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2A6D7"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421CF2">
              <w:rPr>
                <w:rFonts w:ascii="Times New Roman" w:eastAsia="Times New Roman" w:hAnsi="Times New Roman" w:cs="Times New Roman"/>
                <w:sz w:val="22"/>
                <w:szCs w:val="22"/>
                <w:lang w:eastAsia="en-US"/>
              </w:rPr>
              <w:t>kai jis (tiekėjas) neatitinka minimalių patikimo mokesčių mokėtojo kriterijų, nustatytų Lietuvos Respublikos mokesčių administravimo įstatymo 40</w:t>
            </w:r>
            <w:r w:rsidRPr="00421CF2">
              <w:rPr>
                <w:rFonts w:ascii="Times New Roman" w:eastAsia="Times New Roman" w:hAnsi="Times New Roman" w:cs="Times New Roman"/>
                <w:sz w:val="22"/>
                <w:szCs w:val="22"/>
                <w:vertAlign w:val="superscript"/>
                <w:lang w:eastAsia="en-US"/>
              </w:rPr>
              <w:t>1</w:t>
            </w:r>
            <w:r w:rsidRPr="00421CF2">
              <w:rPr>
                <w:rFonts w:ascii="Times New Roman" w:eastAsia="Times New Roman" w:hAnsi="Times New Roman" w:cs="Times New Roman"/>
                <w:sz w:val="22"/>
                <w:szCs w:val="22"/>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7648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7 p.</w:t>
            </w:r>
          </w:p>
          <w:p w14:paraId="0E77F0B3"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 xml:space="preserve">b </w:t>
            </w:r>
            <w:proofErr w:type="spellStart"/>
            <w:r w:rsidRPr="00421CF2">
              <w:rPr>
                <w:rFonts w:ascii="Times New Roman" w:eastAsia="Yu Mincho" w:hAnsi="Times New Roman" w:cs="Times New Roman"/>
                <w:b/>
                <w:bCs/>
                <w:sz w:val="22"/>
                <w:szCs w:val="22"/>
                <w:lang w:eastAsia="en-US"/>
              </w:rPr>
              <w:t>pap</w:t>
            </w:r>
            <w:proofErr w:type="spellEnd"/>
            <w:r w:rsidRPr="00421CF2">
              <w:rPr>
                <w:rFonts w:ascii="Times New Roman" w:eastAsia="Yu Mincho" w:hAnsi="Times New Roman" w:cs="Times New Roman"/>
                <w:b/>
                <w:bCs/>
                <w:sz w:val="22"/>
                <w:szCs w:val="22"/>
                <w:lang w:eastAsia="en-US"/>
              </w:rPr>
              <w:t>.</w:t>
            </w:r>
          </w:p>
          <w:p w14:paraId="2A59C737"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13C47B2"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752C8"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184F7157" w14:textId="77777777" w:rsidR="00141256" w:rsidRPr="00421CF2" w:rsidRDefault="00141256" w:rsidP="00622946">
            <w:pPr>
              <w:pStyle w:val="NoSpacing"/>
              <w:jc w:val="both"/>
              <w:rPr>
                <w:rFonts w:ascii="Times New Roman" w:hAnsi="Times New Roman" w:cs="Times New Roman"/>
                <w:b/>
                <w:bCs/>
                <w:iCs/>
                <w:sz w:val="22"/>
                <w:szCs w:val="22"/>
                <w:lang w:eastAsia="en-US"/>
              </w:rPr>
            </w:pPr>
          </w:p>
          <w:p w14:paraId="3ABBD04D"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421CF2">
              <w:rPr>
                <w:rFonts w:ascii="Times New Roman" w:hAnsi="Times New Roman" w:cs="Times New Roman"/>
                <w:b/>
                <w:bCs/>
                <w:sz w:val="22"/>
                <w:szCs w:val="22"/>
                <w:lang w:eastAsia="en-US"/>
              </w:rPr>
              <w:t xml:space="preserve"> </w:t>
            </w:r>
            <w:r w:rsidRPr="00421CF2">
              <w:rPr>
                <w:rFonts w:ascii="Times New Roman" w:hAnsi="Times New Roman" w:cs="Times New Roman"/>
                <w:sz w:val="22"/>
                <w:szCs w:val="22"/>
                <w:lang w:eastAsia="en-US"/>
              </w:rPr>
              <w:t xml:space="preserve">nacionalinėje duomenų bazėje adresu </w:t>
            </w:r>
            <w:hyperlink r:id="rId23" w:history="1">
              <w:r w:rsidRPr="00421CF2">
                <w:rPr>
                  <w:rStyle w:val="Hyperlink"/>
                  <w:rFonts w:ascii="Times New Roman" w:hAnsi="Times New Roman" w:cs="Times New Roman"/>
                  <w:i/>
                  <w:iCs/>
                  <w:sz w:val="22"/>
                  <w:szCs w:val="22"/>
                  <w:u w:val="single"/>
                  <w:lang w:eastAsia="en-US"/>
                </w:rPr>
                <w:t>https://www.vmi.lt/evmi/mokesciu-moketoju-informacija</w:t>
              </w:r>
            </w:hyperlink>
            <w:r w:rsidRPr="00421CF2">
              <w:rPr>
                <w:rFonts w:ascii="Times New Roman" w:hAnsi="Times New Roman" w:cs="Times New Roman"/>
                <w:sz w:val="22"/>
                <w:szCs w:val="22"/>
                <w:lang w:eastAsia="en-US"/>
              </w:rPr>
              <w:t xml:space="preserve"> skelbiamą informaciją.</w:t>
            </w:r>
          </w:p>
        </w:tc>
      </w:tr>
      <w:tr w:rsidR="00141256" w:rsidRPr="00421CF2" w14:paraId="7F303C7F"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70D4A" w14:textId="18391ADE" w:rsidR="00141256" w:rsidRPr="00421CF2" w:rsidRDefault="00141256" w:rsidP="00622946">
            <w:pPr>
              <w:spacing w:after="0" w:line="240"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1</w:t>
            </w:r>
            <w:r w:rsidR="00F06553">
              <w:rPr>
                <w:rFonts w:ascii="Times New Roman" w:hAnsi="Times New Roman" w:cs="Times New Roman"/>
                <w:sz w:val="22"/>
                <w:szCs w:val="22"/>
                <w:lang w:eastAsia="en-US"/>
              </w:rPr>
              <w:t>2</w:t>
            </w:r>
            <w:r w:rsidRPr="00421CF2">
              <w:rPr>
                <w:rFonts w:ascii="Times New Roman" w:hAnsi="Times New Roman" w:cs="Times New Roman"/>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C596D7" w14:textId="77777777" w:rsidR="00141256" w:rsidRPr="00421CF2" w:rsidRDefault="00141256"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Tiekėjas yra padaręs rimtą profesinį pažeidimą, dėl kurio perkančioji organizacija abejoja tiekėjo sąžiningumu,</w:t>
            </w:r>
            <w:r w:rsidRPr="00421CF2">
              <w:rPr>
                <w:rFonts w:ascii="Times New Roman" w:eastAsia="Times New Roman" w:hAnsi="Times New Roman" w:cs="Times New Roman"/>
                <w:sz w:val="22"/>
                <w:szCs w:val="22"/>
                <w:lang w:eastAsia="en-US"/>
              </w:rPr>
              <w:t xml:space="preserve"> kai jis </w:t>
            </w:r>
            <w:r w:rsidRPr="00421CF2">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89079"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7 p.</w:t>
            </w:r>
          </w:p>
          <w:p w14:paraId="4E0B27AE"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 xml:space="preserve">c </w:t>
            </w:r>
            <w:proofErr w:type="spellStart"/>
            <w:r w:rsidRPr="00421CF2">
              <w:rPr>
                <w:rFonts w:ascii="Times New Roman" w:eastAsia="Yu Mincho" w:hAnsi="Times New Roman" w:cs="Times New Roman"/>
                <w:b/>
                <w:bCs/>
                <w:sz w:val="22"/>
                <w:szCs w:val="22"/>
                <w:lang w:eastAsia="en-US"/>
              </w:rPr>
              <w:t>pap</w:t>
            </w:r>
            <w:proofErr w:type="spellEnd"/>
            <w:r w:rsidRPr="00421CF2">
              <w:rPr>
                <w:rFonts w:ascii="Times New Roman" w:eastAsia="Yu Mincho" w:hAnsi="Times New Roman" w:cs="Times New Roman"/>
                <w:b/>
                <w:bCs/>
                <w:sz w:val="22"/>
                <w:szCs w:val="22"/>
                <w:lang w:eastAsia="en-US"/>
              </w:rPr>
              <w:t>.</w:t>
            </w:r>
          </w:p>
          <w:p w14:paraId="1CFE211E"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C494CBF"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214DB"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67B6C463" w14:textId="77777777" w:rsidR="00141256" w:rsidRPr="00421CF2" w:rsidRDefault="00141256" w:rsidP="00622946">
            <w:pPr>
              <w:pStyle w:val="NoSpacing"/>
              <w:jc w:val="both"/>
              <w:rPr>
                <w:rFonts w:ascii="Times New Roman" w:hAnsi="Times New Roman" w:cs="Times New Roman"/>
                <w:bCs/>
                <w:iCs/>
                <w:sz w:val="22"/>
                <w:szCs w:val="22"/>
                <w:lang w:eastAsia="en-US"/>
              </w:rPr>
            </w:pPr>
          </w:p>
          <w:p w14:paraId="6998F7F6"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2C6D7BB9" w14:textId="77777777" w:rsidR="00141256" w:rsidRPr="00421CF2" w:rsidRDefault="00E273AE" w:rsidP="00622946">
            <w:pPr>
              <w:spacing w:after="0" w:line="240" w:lineRule="auto"/>
              <w:jc w:val="both"/>
              <w:rPr>
                <w:rFonts w:ascii="Times New Roman" w:hAnsi="Times New Roman" w:cs="Times New Roman"/>
                <w:bCs/>
                <w:iCs/>
                <w:sz w:val="22"/>
                <w:szCs w:val="22"/>
                <w:lang w:eastAsia="en-US"/>
              </w:rPr>
            </w:pPr>
            <w:hyperlink r:id="rId24" w:history="1">
              <w:r w:rsidR="00141256" w:rsidRPr="00421CF2">
                <w:rPr>
                  <w:rStyle w:val="Hyperlink"/>
                  <w:rFonts w:ascii="Times New Roman" w:hAnsi="Times New Roman" w:cs="Times New Roman"/>
                  <w:i/>
                  <w:iCs/>
                  <w:sz w:val="22"/>
                  <w:szCs w:val="22"/>
                  <w:u w:val="single"/>
                  <w:lang w:eastAsia="en-US"/>
                </w:rPr>
                <w:t>https://kt.gov.lt/lt/atviri-duomenys/diskvalifikavimas-is-viesuju-pirkimu</w:t>
              </w:r>
            </w:hyperlink>
            <w:r w:rsidR="00141256" w:rsidRPr="00421CF2">
              <w:rPr>
                <w:rFonts w:ascii="Times New Roman" w:hAnsi="Times New Roman" w:cs="Times New Roman"/>
                <w:sz w:val="22"/>
                <w:szCs w:val="22"/>
                <w:lang w:eastAsia="en-US"/>
              </w:rPr>
              <w:t xml:space="preserve"> skelbiamą informaciją. </w:t>
            </w:r>
          </w:p>
        </w:tc>
      </w:tr>
    </w:tbl>
    <w:p w14:paraId="2815043F" w14:textId="0F6FE694" w:rsidR="00141256" w:rsidRPr="00421CF2" w:rsidRDefault="00141256" w:rsidP="00622946">
      <w:pPr>
        <w:pStyle w:val="Heading1"/>
        <w:spacing w:before="0" w:after="0"/>
        <w:jc w:val="center"/>
        <w:rPr>
          <w:rFonts w:ascii="Times New Roman" w:hAnsi="Times New Roman" w:cs="Times New Roman"/>
          <w:smallCaps/>
          <w:sz w:val="22"/>
          <w:szCs w:val="22"/>
        </w:rPr>
      </w:pPr>
      <w:bookmarkStart w:id="64" w:name="_Toc163825810"/>
      <w:bookmarkStart w:id="65" w:name="_Toc163826090"/>
      <w:bookmarkStart w:id="66" w:name="_Toc164068670"/>
      <w:r w:rsidRPr="00421CF2">
        <w:rPr>
          <w:rFonts w:ascii="Times New Roman" w:hAnsi="Times New Roman" w:cs="Times New Roman"/>
          <w:caps/>
          <w:smallCaps/>
          <w:color w:val="404040" w:themeColor="text1" w:themeTint="BF"/>
          <w:spacing w:val="20"/>
          <w:sz w:val="22"/>
          <w:szCs w:val="22"/>
        </w:rPr>
        <w:t>__________</w:t>
      </w:r>
      <w:bookmarkEnd w:id="64"/>
      <w:bookmarkEnd w:id="65"/>
      <w:bookmarkEnd w:id="66"/>
    </w:p>
    <w:p w14:paraId="52A40039" w14:textId="3D3B6F52" w:rsidR="004D017D" w:rsidRPr="004D017D" w:rsidRDefault="00141256" w:rsidP="004D017D">
      <w:pPr>
        <w:pStyle w:val="Heading1"/>
        <w:spacing w:before="0" w:after="0"/>
        <w:jc w:val="right"/>
        <w:rPr>
          <w:rFonts w:ascii="Times New Roman" w:hAnsi="Times New Roman" w:cs="Times New Roman"/>
          <w:sz w:val="22"/>
          <w:szCs w:val="22"/>
        </w:rPr>
      </w:pPr>
      <w:r w:rsidRPr="00421CF2">
        <w:rPr>
          <w:rFonts w:ascii="Times New Roman" w:hAnsi="Times New Roman" w:cs="Times New Roman"/>
          <w:smallCaps/>
          <w:sz w:val="22"/>
          <w:szCs w:val="22"/>
        </w:rPr>
        <w:br w:type="page"/>
      </w:r>
      <w:r w:rsidR="004D017D" w:rsidRPr="004D017D">
        <w:rPr>
          <w:rFonts w:ascii="Times New Roman" w:eastAsia="Calibri" w:hAnsi="Times New Roman" w:cs="Times New Roman"/>
          <w:color w:val="0070C0"/>
          <w:sz w:val="22"/>
          <w:szCs w:val="22"/>
        </w:rPr>
        <w:lastRenderedPageBreak/>
        <w:t>Pirkimo sąlygų 4 priedas „</w:t>
      </w:r>
      <w:r w:rsidR="004D017D">
        <w:rPr>
          <w:rFonts w:ascii="Times New Roman" w:eastAsia="Calibri" w:hAnsi="Times New Roman" w:cs="Times New Roman"/>
          <w:color w:val="0070C0"/>
          <w:sz w:val="22"/>
          <w:szCs w:val="22"/>
        </w:rPr>
        <w:t>Kvalifikacijos reikalavimai</w:t>
      </w:r>
      <w:r w:rsidR="006855AD" w:rsidRPr="006855AD">
        <w:rPr>
          <w:rFonts w:ascii="Times New Roman" w:eastAsia="Calibri" w:hAnsi="Times New Roman" w:cs="Times New Roman"/>
          <w:color w:val="0070C0"/>
          <w:sz w:val="22"/>
          <w:szCs w:val="22"/>
        </w:rPr>
        <w:t xml:space="preserve"> </w:t>
      </w:r>
      <w:r w:rsidR="006855AD" w:rsidRPr="00421CF2">
        <w:rPr>
          <w:rFonts w:ascii="Times New Roman" w:eastAsia="Calibri" w:hAnsi="Times New Roman" w:cs="Times New Roman"/>
          <w:color w:val="0070C0"/>
          <w:sz w:val="22"/>
          <w:szCs w:val="22"/>
        </w:rPr>
        <w:t>ir reikalaujami kokybės bei aplinkos apsaugos vadybos sistemų standartai</w:t>
      </w:r>
      <w:r w:rsidR="004D017D" w:rsidRPr="004D017D">
        <w:rPr>
          <w:rFonts w:ascii="Times New Roman" w:eastAsia="Calibri" w:hAnsi="Times New Roman" w:cs="Times New Roman"/>
          <w:color w:val="0070C0"/>
          <w:sz w:val="22"/>
          <w:szCs w:val="22"/>
        </w:rPr>
        <w:t>“</w:t>
      </w:r>
    </w:p>
    <w:p w14:paraId="39C2F678" w14:textId="78A97314" w:rsidR="00141256" w:rsidRPr="00421CF2" w:rsidRDefault="00141256" w:rsidP="00622946">
      <w:pPr>
        <w:spacing w:after="0" w:line="240" w:lineRule="auto"/>
        <w:rPr>
          <w:rFonts w:ascii="Times New Roman" w:eastAsiaTheme="majorEastAsia" w:hAnsi="Times New Roman" w:cs="Times New Roman"/>
          <w:smallCaps/>
          <w:color w:val="262626" w:themeColor="text1" w:themeTint="D9"/>
          <w:sz w:val="22"/>
          <w:szCs w:val="22"/>
        </w:rPr>
      </w:pPr>
    </w:p>
    <w:p w14:paraId="035C1680" w14:textId="28059DAD" w:rsidR="004300CD" w:rsidRPr="00421CF2" w:rsidRDefault="004300CD" w:rsidP="00622946">
      <w:pPr>
        <w:spacing w:after="0" w:line="240" w:lineRule="auto"/>
        <w:rPr>
          <w:rFonts w:ascii="Times New Roman" w:hAnsi="Times New Roman" w:cs="Times New Roman"/>
          <w:b/>
          <w:bCs/>
          <w:smallCaps/>
          <w:sz w:val="22"/>
          <w:szCs w:val="22"/>
        </w:rPr>
      </w:pPr>
    </w:p>
    <w:p w14:paraId="28CC686B" w14:textId="77777777" w:rsidR="000E67CC" w:rsidRPr="00421CF2" w:rsidRDefault="000E67CC" w:rsidP="000E67CC">
      <w:pPr>
        <w:rPr>
          <w:rFonts w:ascii="Times New Roman" w:hAnsi="Times New Roman" w:cs="Times New Roman"/>
          <w:b/>
          <w:bCs/>
          <w:smallCaps/>
          <w:sz w:val="22"/>
          <w:szCs w:val="22"/>
        </w:rPr>
      </w:pPr>
      <w:bookmarkStart w:id="67" w:name="_Toc164068672"/>
      <w:bookmarkStart w:id="68" w:name="_Ref38540913"/>
      <w:bookmarkStart w:id="69" w:name="_Ref38898051"/>
      <w:bookmarkStart w:id="70" w:name="_Ref38901392"/>
    </w:p>
    <w:p w14:paraId="21436974" w14:textId="0D78F835" w:rsidR="000E67CC" w:rsidRPr="00421CF2" w:rsidRDefault="000E67CC" w:rsidP="000E67CC">
      <w:pPr>
        <w:pStyle w:val="Subtitle"/>
        <w:spacing w:line="240" w:lineRule="auto"/>
        <w:jc w:val="center"/>
        <w:rPr>
          <w:rFonts w:ascii="Times New Roman" w:hAnsi="Times New Roman" w:cs="Times New Roman"/>
          <w:b/>
          <w:bCs/>
          <w:sz w:val="22"/>
          <w:szCs w:val="22"/>
          <w:lang w:eastAsia="en-US"/>
        </w:rPr>
      </w:pPr>
      <w:r w:rsidRPr="00421CF2">
        <w:rPr>
          <w:rFonts w:ascii="Times New Roman" w:hAnsi="Times New Roman" w:cs="Times New Roman"/>
          <w:b/>
          <w:bCs/>
          <w:smallCaps/>
          <w:sz w:val="22"/>
          <w:szCs w:val="22"/>
        </w:rPr>
        <w:t xml:space="preserve">TIEKĖJŲ KVALIFIKACIJOS REIKALAVIMAI IR REIKALAVIMAI LAIKYTIS </w:t>
      </w:r>
      <w:r w:rsidRPr="00421CF2">
        <w:rPr>
          <w:rFonts w:ascii="Times New Roman" w:hAnsi="Times New Roman" w:cs="Times New Roman"/>
          <w:b/>
          <w:bCs/>
          <w:sz w:val="22"/>
          <w:szCs w:val="22"/>
          <w:lang w:eastAsia="en-US"/>
        </w:rPr>
        <w:t>KOKYBĖS VADYBOS SISTEMOS IR (ARBA) APLINKOS APSAUGOS VADYBOS SISTEMOS STANDARTŲ</w:t>
      </w:r>
    </w:p>
    <w:p w14:paraId="36414842" w14:textId="214E9F77" w:rsidR="003E45F4" w:rsidRDefault="003E45F4" w:rsidP="003E45F4">
      <w:pPr>
        <w:pStyle w:val="ListParagraph"/>
        <w:spacing w:after="0" w:line="240" w:lineRule="auto"/>
        <w:ind w:left="0" w:firstLine="567"/>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1.</w:t>
      </w:r>
      <w:r w:rsidR="00563BB0">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Perkančioji organizacija pirkimo procedūrų metu netikrins Tiekėjų kvalifikacijos.</w:t>
      </w:r>
    </w:p>
    <w:p w14:paraId="090DC14C" w14:textId="07709660" w:rsidR="000E67CC" w:rsidRPr="003E45F4" w:rsidRDefault="003E45F4" w:rsidP="003E45F4">
      <w:pPr>
        <w:pStyle w:val="ListParagraph"/>
        <w:spacing w:after="0" w:line="240" w:lineRule="auto"/>
        <w:ind w:left="0" w:firstLine="567"/>
        <w:jc w:val="both"/>
      </w:pPr>
      <w:r>
        <w:rPr>
          <w:rFonts w:ascii="Times New Roman" w:hAnsi="Times New Roman" w:cs="Times New Roman"/>
        </w:rPr>
        <w:t>2.</w:t>
      </w:r>
      <w:r w:rsidRPr="003E45F4">
        <w:rPr>
          <w:rFonts w:ascii="Times New Roman" w:hAnsi="Times New Roman" w:cs="Times New Roman"/>
          <w:color w:val="000000"/>
          <w:sz w:val="24"/>
          <w:szCs w:val="24"/>
        </w:rPr>
        <w:t xml:space="preserve"> </w:t>
      </w:r>
      <w:r>
        <w:rPr>
          <w:rFonts w:ascii="Times New Roman" w:hAnsi="Times New Roman" w:cs="Times New Roman"/>
          <w:color w:val="000000"/>
          <w:sz w:val="24"/>
          <w:szCs w:val="24"/>
          <w:lang w:eastAsia="lt-LT"/>
        </w:rPr>
        <w:t>Kai pirkimo dokumentuose nustatyta, kad tiekėjo kvalifikacija netikrinama ar tikrinama ne visa apimtimi, tačiau norminiai teisės aktai numato tam tikrus reikalavimus dėl teisės verstis veikla (pvz. tam tikrų leidimų gavimas) siejam</w:t>
      </w:r>
      <w:r w:rsidR="005950F8">
        <w:rPr>
          <w:rFonts w:ascii="Times New Roman" w:hAnsi="Times New Roman" w:cs="Times New Roman"/>
          <w:color w:val="000000"/>
          <w:sz w:val="24"/>
          <w:szCs w:val="24"/>
          <w:lang w:eastAsia="lt-LT"/>
        </w:rPr>
        <w:t>u</w:t>
      </w:r>
      <w:r>
        <w:rPr>
          <w:rFonts w:ascii="Times New Roman" w:hAnsi="Times New Roman" w:cs="Times New Roman"/>
          <w:color w:val="000000"/>
          <w:sz w:val="24"/>
          <w:szCs w:val="24"/>
          <w:lang w:eastAsia="lt-LT"/>
        </w:rPr>
        <w:t xml:space="preserve">s su sutarties vykdymo metu įgyjamomis teisėmis, tiekėjas pirkimo vykdytojui įsipareigoja, kad pirkimo sutartį vykdys tik tokią teisę turintys asmenys ir tokie leidimai privalo būti pateikti perkančiajai organizacijai, konkrečiai asmeniui atsakingam už sutarties vykdymą </w:t>
      </w:r>
      <w:r>
        <w:rPr>
          <w:rFonts w:ascii="Times New Roman" w:hAnsi="Times New Roman" w:cs="Times New Roman"/>
          <w:i/>
          <w:iCs/>
          <w:color w:val="000000"/>
          <w:sz w:val="24"/>
          <w:szCs w:val="24"/>
          <w:lang w:eastAsia="lt-LT"/>
        </w:rPr>
        <w:t>„iki atitinkamų veiklų vykdymo pradžios“.</w:t>
      </w:r>
    </w:p>
    <w:p w14:paraId="23725B62" w14:textId="5F0D605E" w:rsidR="00CC48D0" w:rsidRPr="003E45F4" w:rsidRDefault="003E45F4" w:rsidP="003E45F4">
      <w:pPr>
        <w:spacing w:after="0" w:line="240" w:lineRule="auto"/>
        <w:ind w:firstLine="567"/>
        <w:jc w:val="both"/>
        <w:rPr>
          <w:rFonts w:ascii="Times New Roman" w:hAnsi="Times New Roman" w:cs="Times New Roman"/>
        </w:rPr>
      </w:pPr>
      <w:r>
        <w:rPr>
          <w:rFonts w:ascii="Times New Roman" w:hAnsi="Times New Roman" w:cs="Times New Roman"/>
        </w:rPr>
        <w:t>3.</w:t>
      </w:r>
      <w:r w:rsidR="00A15BB6" w:rsidRPr="003E45F4">
        <w:rPr>
          <w:rFonts w:ascii="Times New Roman" w:hAnsi="Times New Roman" w:cs="Times New Roman"/>
        </w:rPr>
        <w:t>T</w:t>
      </w:r>
      <w:r w:rsidR="00CC48D0" w:rsidRPr="003E45F4">
        <w:rPr>
          <w:rFonts w:ascii="Times New Roman" w:hAnsi="Times New Roman" w:cs="Times New Roman"/>
          <w:bCs/>
        </w:rPr>
        <w:t xml:space="preserve">iekėjams keliami reikalavimai </w:t>
      </w:r>
      <w:bookmarkStart w:id="71" w:name="_Hlk134450130"/>
      <w:r w:rsidR="00CC48D0" w:rsidRPr="003E45F4">
        <w:rPr>
          <w:rFonts w:ascii="Times New Roman" w:hAnsi="Times New Roman" w:cs="Times New Roman"/>
          <w:bCs/>
        </w:rPr>
        <w:t>dėl kokybės vadybos sistemos ir (ar) aplinkos apsaugos vadybos sistemos standartų</w:t>
      </w:r>
      <w:bookmarkEnd w:id="71"/>
      <w:r w:rsidR="00CC48D0" w:rsidRPr="003E45F4">
        <w:rPr>
          <w:rFonts w:ascii="Times New Roman" w:hAnsi="Times New Roman" w:cs="Times New Roman"/>
          <w:bCs/>
        </w:rPr>
        <w:t xml:space="preserve"> . Tiekėjai turi atitikti šiame priede nustatytus reikalavimus dėl k</w:t>
      </w:r>
      <w:r w:rsidR="00CC48D0" w:rsidRPr="003E45F4">
        <w:rPr>
          <w:rFonts w:ascii="Times New Roman" w:hAnsi="Times New Roman" w:cs="Times New Roman"/>
          <w:bCs/>
          <w:iCs/>
        </w:rPr>
        <w:t>okybės vadybos sistemos ir (arba) aplinkos apsaugos vadybos sistemos standartų</w:t>
      </w:r>
      <w:r w:rsidR="00CC48D0" w:rsidRPr="003E45F4">
        <w:rPr>
          <w:rFonts w:ascii="Times New Roman" w:hAnsi="Times New Roman" w:cs="Times New Roman"/>
          <w:bCs/>
        </w:rPr>
        <w:t xml:space="preserve"> laikymosi.</w:t>
      </w:r>
    </w:p>
    <w:tbl>
      <w:tblPr>
        <w:tblW w:w="10207" w:type="dxa"/>
        <w:tblInd w:w="-147" w:type="dxa"/>
        <w:tblLayout w:type="fixed"/>
        <w:tblLook w:val="04A0" w:firstRow="1" w:lastRow="0" w:firstColumn="1" w:lastColumn="0" w:noHBand="0" w:noVBand="1"/>
      </w:tblPr>
      <w:tblGrid>
        <w:gridCol w:w="568"/>
        <w:gridCol w:w="2835"/>
        <w:gridCol w:w="3399"/>
        <w:gridCol w:w="3405"/>
      </w:tblGrid>
      <w:tr w:rsidR="000E67CC" w:rsidRPr="00421CF2" w14:paraId="2E3E45B0" w14:textId="77777777" w:rsidTr="008B2B45">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1B0BC982" w14:textId="0374C8E2" w:rsidR="000E67CC" w:rsidRPr="00421CF2" w:rsidRDefault="000E67CC" w:rsidP="008B2B45">
            <w:pPr>
              <w:spacing w:line="256" w:lineRule="auto"/>
              <w:jc w:val="center"/>
              <w:rPr>
                <w:rFonts w:ascii="Times New Roman" w:hAnsi="Times New Roman" w:cs="Times New Roman"/>
                <w:b/>
                <w:sz w:val="22"/>
                <w:szCs w:val="22"/>
                <w:lang w:eastAsia="en-US"/>
              </w:rPr>
            </w:pPr>
            <w:r w:rsidRPr="00421CF2">
              <w:rPr>
                <w:rFonts w:ascii="Times New Roman" w:hAnsi="Times New Roman" w:cs="Times New Roman"/>
                <w:b/>
                <w:sz w:val="22"/>
                <w:szCs w:val="22"/>
                <w:lang w:eastAsia="en-US"/>
              </w:rPr>
              <w:t>Aplinkos apsaugos vadybos sistemos</w:t>
            </w:r>
            <w:r w:rsidR="001158D5" w:rsidRPr="00421CF2">
              <w:rPr>
                <w:rFonts w:ascii="Times New Roman" w:hAnsi="Times New Roman" w:cs="Times New Roman"/>
                <w:b/>
                <w:sz w:val="22"/>
                <w:szCs w:val="22"/>
                <w:lang w:eastAsia="en-US"/>
              </w:rPr>
              <w:t xml:space="preserve"> standartai</w:t>
            </w:r>
          </w:p>
        </w:tc>
      </w:tr>
      <w:tr w:rsidR="000E67CC" w:rsidRPr="00421CF2" w14:paraId="46A4100C" w14:textId="77777777" w:rsidTr="008B2B45">
        <w:tc>
          <w:tcPr>
            <w:tcW w:w="568" w:type="dxa"/>
            <w:tcBorders>
              <w:top w:val="single" w:sz="4" w:space="0" w:color="000000"/>
              <w:left w:val="single" w:sz="4" w:space="0" w:color="000000"/>
              <w:bottom w:val="single" w:sz="4" w:space="0" w:color="000000"/>
              <w:right w:val="nil"/>
            </w:tcBorders>
          </w:tcPr>
          <w:p w14:paraId="26043307" w14:textId="6980E656" w:rsidR="000E67CC" w:rsidRPr="00421CF2" w:rsidRDefault="001158D5" w:rsidP="008B2B45">
            <w:pPr>
              <w:spacing w:line="256"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2</w:t>
            </w:r>
            <w:r w:rsidR="000E67CC" w:rsidRPr="00421CF2">
              <w:rPr>
                <w:rFonts w:ascii="Times New Roman" w:hAnsi="Times New Roman" w:cs="Times New Roman"/>
                <w:sz w:val="22"/>
                <w:szCs w:val="22"/>
                <w:lang w:eastAsia="en-US"/>
              </w:rPr>
              <w:t>.</w:t>
            </w:r>
            <w:r w:rsidR="00A15BB6" w:rsidRPr="00421CF2">
              <w:rPr>
                <w:rFonts w:ascii="Times New Roman" w:hAnsi="Times New Roman" w:cs="Times New Roman"/>
                <w:sz w:val="22"/>
                <w:szCs w:val="22"/>
                <w:lang w:eastAsia="en-US"/>
              </w:rPr>
              <w:t>1.</w:t>
            </w:r>
          </w:p>
        </w:tc>
        <w:tc>
          <w:tcPr>
            <w:tcW w:w="2835" w:type="dxa"/>
            <w:tcBorders>
              <w:top w:val="single" w:sz="4" w:space="0" w:color="000000"/>
              <w:left w:val="single" w:sz="4" w:space="0" w:color="000000"/>
              <w:bottom w:val="single" w:sz="4" w:space="0" w:color="000000"/>
              <w:right w:val="nil"/>
            </w:tcBorders>
          </w:tcPr>
          <w:p w14:paraId="0A264EF7" w14:textId="0676C445" w:rsidR="000E67CC" w:rsidRPr="00421CF2" w:rsidRDefault="000E67CC" w:rsidP="008B2B45">
            <w:pPr>
              <w:spacing w:line="256" w:lineRule="auto"/>
              <w:jc w:val="both"/>
              <w:rPr>
                <w:rFonts w:ascii="Times New Roman" w:hAnsi="Times New Roman" w:cs="Times New Roman"/>
                <w:sz w:val="22"/>
                <w:szCs w:val="22"/>
                <w:lang w:eastAsia="en-US"/>
              </w:rPr>
            </w:pPr>
            <w:r w:rsidRPr="00421CF2">
              <w:rPr>
                <w:rFonts w:ascii="Times New Roman" w:eastAsia="Arial Unicode MS" w:hAnsi="Times New Roman" w:cs="Times New Roman"/>
                <w:sz w:val="22"/>
                <w:szCs w:val="22"/>
                <w:bdr w:val="none" w:sz="0" w:space="0" w:color="auto" w:frame="1"/>
                <w:lang w:eastAsia="en-US"/>
              </w:rPr>
              <w:t xml:space="preserve">Tiekėjas </w:t>
            </w:r>
            <w:r w:rsidR="00161BDA" w:rsidRPr="00161BDA">
              <w:rPr>
                <w:rFonts w:ascii="Times New Roman" w:eastAsia="Arial Unicode MS" w:hAnsi="Times New Roman" w:cs="Times New Roman"/>
                <w:b/>
                <w:bCs/>
                <w:sz w:val="22"/>
                <w:szCs w:val="22"/>
                <w:bdr w:val="none" w:sz="0" w:space="0" w:color="auto" w:frame="1"/>
                <w:lang w:eastAsia="en-US"/>
              </w:rPr>
              <w:t>baldų gamyboje</w:t>
            </w:r>
            <w:r w:rsidR="00161BDA">
              <w:rPr>
                <w:rFonts w:ascii="Times New Roman" w:eastAsia="Arial Unicode MS" w:hAnsi="Times New Roman" w:cs="Times New Roman"/>
                <w:sz w:val="22"/>
                <w:szCs w:val="22"/>
                <w:bdr w:val="none" w:sz="0" w:space="0" w:color="auto" w:frame="1"/>
                <w:lang w:eastAsia="en-US"/>
              </w:rPr>
              <w:t xml:space="preserve"> </w:t>
            </w:r>
            <w:r w:rsidRPr="00421CF2">
              <w:rPr>
                <w:rFonts w:ascii="Times New Roman" w:eastAsia="Arial Unicode MS" w:hAnsi="Times New Roman" w:cs="Times New Roman"/>
                <w:sz w:val="22"/>
                <w:szCs w:val="22"/>
                <w:bdr w:val="none" w:sz="0" w:space="0" w:color="auto" w:frame="1"/>
                <w:lang w:eastAsia="en-US"/>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399" w:type="dxa"/>
            <w:tcBorders>
              <w:top w:val="single" w:sz="4" w:space="0" w:color="000000"/>
              <w:left w:val="single" w:sz="4" w:space="0" w:color="000000"/>
              <w:bottom w:val="single" w:sz="4" w:space="0" w:color="000000"/>
              <w:right w:val="single" w:sz="4" w:space="0" w:color="000000"/>
            </w:tcBorders>
          </w:tcPr>
          <w:p w14:paraId="7C67CD2A" w14:textId="77777777" w:rsidR="00DE69E0" w:rsidRPr="00421CF2" w:rsidRDefault="00DE69E0" w:rsidP="00DE69E0">
            <w:pPr>
              <w:spacing w:after="0" w:line="240" w:lineRule="auto"/>
              <w:jc w:val="both"/>
              <w:rPr>
                <w:rFonts w:ascii="Times New Roman" w:eastAsia="Arial Unicode MS" w:hAnsi="Times New Roman" w:cs="Times New Roman"/>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 xml:space="preserve">Pateikiama su pasiūlymu: EBVPD </w:t>
            </w:r>
            <w:r w:rsidRPr="00421CF2">
              <w:rPr>
                <w:rFonts w:ascii="Times New Roman" w:eastAsia="Arial Unicode MS" w:hAnsi="Times New Roman" w:cs="Times New Roman"/>
                <w:bCs/>
                <w:i/>
                <w:iCs/>
                <w:sz w:val="22"/>
                <w:szCs w:val="22"/>
                <w:bdr w:val="none" w:sz="0" w:space="0" w:color="auto" w:frame="1"/>
                <w:lang w:eastAsia="en-US"/>
              </w:rPr>
              <w:t>(IV dalyje „Atrankos kriterijai“ pažymima TAIP arba NE)</w:t>
            </w:r>
          </w:p>
          <w:p w14:paraId="6904E8E7" w14:textId="77777777" w:rsidR="00DE69E0" w:rsidRPr="00421CF2" w:rsidRDefault="00DE69E0" w:rsidP="008B2B45">
            <w:pPr>
              <w:spacing w:after="0" w:line="240" w:lineRule="auto"/>
              <w:jc w:val="both"/>
              <w:rPr>
                <w:rFonts w:ascii="Times New Roman" w:eastAsia="Arial Unicode MS" w:hAnsi="Times New Roman" w:cs="Times New Roman"/>
                <w:b/>
                <w:bCs/>
                <w:i/>
                <w:iCs/>
                <w:sz w:val="22"/>
                <w:szCs w:val="22"/>
                <w:bdr w:val="none" w:sz="0" w:space="0" w:color="auto" w:frame="1"/>
                <w:lang w:eastAsia="en-US"/>
              </w:rPr>
            </w:pPr>
          </w:p>
          <w:p w14:paraId="4F33D936" w14:textId="3FA6472A" w:rsidR="000E67CC" w:rsidRPr="00421CF2" w:rsidRDefault="000E67CC" w:rsidP="008B2B45">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54C5D2E3" w14:textId="2C1EF645" w:rsidR="004E092B" w:rsidRPr="00421CF2" w:rsidRDefault="000E67CC" w:rsidP="008B2B45">
            <w:pPr>
              <w:spacing w:line="256"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nepriklausomos įstaigos išduotas </w:t>
            </w:r>
            <w:r w:rsidR="00161BDA" w:rsidRPr="00161BDA">
              <w:rPr>
                <w:rFonts w:ascii="Times New Roman" w:eastAsia="Arial Unicode MS" w:hAnsi="Times New Roman" w:cs="Times New Roman"/>
                <w:sz w:val="22"/>
                <w:szCs w:val="22"/>
                <w:u w:val="single"/>
                <w:bdr w:val="none" w:sz="0" w:space="0" w:color="auto" w:frame="1"/>
                <w:lang w:eastAsia="en-US"/>
              </w:rPr>
              <w:t>galiojantis</w:t>
            </w:r>
            <w:r w:rsidR="00161BDA">
              <w:rPr>
                <w:rFonts w:ascii="Times New Roman" w:eastAsia="Arial Unicode MS" w:hAnsi="Times New Roman" w:cs="Times New Roman"/>
                <w:sz w:val="22"/>
                <w:szCs w:val="22"/>
                <w:bdr w:val="none" w:sz="0" w:space="0" w:color="auto" w:frame="1"/>
                <w:lang w:eastAsia="en-US"/>
              </w:rPr>
              <w:t xml:space="preserve"> </w:t>
            </w:r>
            <w:r w:rsidRPr="00421CF2">
              <w:rPr>
                <w:rFonts w:ascii="Times New Roman" w:eastAsia="Arial Unicode MS" w:hAnsi="Times New Roman" w:cs="Times New Roman"/>
                <w:sz w:val="22"/>
                <w:szCs w:val="22"/>
                <w:bdr w:val="none" w:sz="0" w:space="0" w:color="auto" w:frame="1"/>
                <w:lang w:eastAsia="en-US"/>
              </w:rPr>
              <w:t xml:space="preserve">sertifikatas. </w:t>
            </w:r>
          </w:p>
          <w:p w14:paraId="1320BC45" w14:textId="08D0FEA6" w:rsidR="000E67CC" w:rsidRPr="00421CF2" w:rsidRDefault="000E67CC" w:rsidP="008B2B45">
            <w:pPr>
              <w:spacing w:line="256"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Perkančioji organizacija pripažįsta lygiaverčius sertifikatus, išduotus kitose valstybėse narėse įsteigtų nepriklausomų įstaigų. </w:t>
            </w:r>
          </w:p>
          <w:p w14:paraId="69E359C3" w14:textId="3545C350" w:rsidR="000E67CC" w:rsidRPr="00421CF2" w:rsidRDefault="000E67CC" w:rsidP="009B4066">
            <w:pPr>
              <w:shd w:val="clear" w:color="auto" w:fill="FAFAFA"/>
              <w:spacing w:before="100" w:beforeAutospacing="1" w:after="100" w:afterAutospacing="1" w:line="240" w:lineRule="auto"/>
              <w:ind w:left="720"/>
              <w:jc w:val="both"/>
              <w:rPr>
                <w:rFonts w:ascii="Times New Roman" w:hAnsi="Times New Roman" w:cs="Times New Roman"/>
                <w:sz w:val="22"/>
                <w:szCs w:val="22"/>
                <w:lang w:eastAsia="en-US"/>
              </w:rPr>
            </w:pPr>
          </w:p>
        </w:tc>
        <w:tc>
          <w:tcPr>
            <w:tcW w:w="3405" w:type="dxa"/>
            <w:tcBorders>
              <w:top w:val="single" w:sz="4" w:space="0" w:color="000000"/>
              <w:left w:val="single" w:sz="4" w:space="0" w:color="000000"/>
              <w:bottom w:val="single" w:sz="4" w:space="0" w:color="000000"/>
              <w:right w:val="single" w:sz="4" w:space="0" w:color="000000"/>
            </w:tcBorders>
          </w:tcPr>
          <w:p w14:paraId="51F77E9B" w14:textId="77777777" w:rsidR="000E67CC" w:rsidRPr="00421CF2" w:rsidRDefault="000E67CC" w:rsidP="008B2B45">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1EC0E850" w14:textId="77777777" w:rsidR="000E67CC" w:rsidRPr="00421CF2" w:rsidRDefault="000E67CC" w:rsidP="008B2B45">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699CFD08" w14:textId="77777777" w:rsidR="000E67CC" w:rsidRPr="00421CF2" w:rsidRDefault="000E67CC" w:rsidP="008B2B45">
            <w:pPr>
              <w:spacing w:line="256" w:lineRule="auto"/>
              <w:jc w:val="both"/>
              <w:rPr>
                <w:rFonts w:ascii="Times New Roman" w:hAnsi="Times New Roman" w:cs="Times New Roman"/>
                <w:sz w:val="22"/>
                <w:szCs w:val="22"/>
                <w:shd w:val="clear" w:color="auto" w:fill="FFFFFF"/>
                <w:lang w:eastAsia="en-US"/>
              </w:rPr>
            </w:pPr>
            <w:r w:rsidRPr="00421CF2">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r w:rsidR="001158D5" w:rsidRPr="00421CF2" w14:paraId="66CC60CF" w14:textId="77777777" w:rsidTr="007B3239">
        <w:tc>
          <w:tcPr>
            <w:tcW w:w="10207" w:type="dxa"/>
            <w:gridSpan w:val="4"/>
            <w:tcBorders>
              <w:top w:val="single" w:sz="4" w:space="0" w:color="000000"/>
              <w:left w:val="single" w:sz="4" w:space="0" w:color="000000"/>
              <w:bottom w:val="single" w:sz="4" w:space="0" w:color="000000"/>
              <w:right w:val="single" w:sz="4" w:space="0" w:color="000000"/>
            </w:tcBorders>
          </w:tcPr>
          <w:p w14:paraId="6E3AF4C0" w14:textId="307A5592" w:rsidR="001158D5" w:rsidRPr="00421CF2" w:rsidRDefault="001158D5" w:rsidP="001158D5">
            <w:pPr>
              <w:spacing w:after="0" w:line="240" w:lineRule="auto"/>
              <w:jc w:val="center"/>
              <w:rPr>
                <w:rFonts w:ascii="Times New Roman" w:eastAsia="Arial Unicode MS" w:hAnsi="Times New Roman" w:cs="Times New Roman"/>
                <w:b/>
                <w:bCs/>
                <w:sz w:val="22"/>
                <w:szCs w:val="22"/>
                <w:bdr w:val="none" w:sz="0" w:space="0" w:color="auto" w:frame="1"/>
                <w:lang w:eastAsia="en-US"/>
              </w:rPr>
            </w:pPr>
            <w:r w:rsidRPr="00421CF2">
              <w:rPr>
                <w:rFonts w:ascii="Times New Roman" w:eastAsia="Arial Unicode MS" w:hAnsi="Times New Roman" w:cs="Times New Roman"/>
                <w:b/>
                <w:bCs/>
                <w:sz w:val="22"/>
                <w:szCs w:val="22"/>
                <w:bdr w:val="none" w:sz="0" w:space="0" w:color="auto" w:frame="1"/>
                <w:lang w:eastAsia="en-US"/>
              </w:rPr>
              <w:t>Kokybės vadybos sistemos standartai</w:t>
            </w:r>
          </w:p>
        </w:tc>
      </w:tr>
      <w:tr w:rsidR="001158D5" w:rsidRPr="00421CF2" w14:paraId="18F0649E" w14:textId="77777777" w:rsidTr="008B2B45">
        <w:tc>
          <w:tcPr>
            <w:tcW w:w="568" w:type="dxa"/>
            <w:tcBorders>
              <w:top w:val="single" w:sz="4" w:space="0" w:color="000000"/>
              <w:left w:val="single" w:sz="4" w:space="0" w:color="000000"/>
              <w:bottom w:val="single" w:sz="4" w:space="0" w:color="000000"/>
              <w:right w:val="nil"/>
            </w:tcBorders>
          </w:tcPr>
          <w:p w14:paraId="242630AE" w14:textId="63BC61F0" w:rsidR="001158D5" w:rsidRPr="00421CF2" w:rsidRDefault="00A15BB6" w:rsidP="008B2B45">
            <w:pPr>
              <w:spacing w:line="256"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2.2</w:t>
            </w:r>
            <w:r w:rsidR="001158D5" w:rsidRPr="00421CF2">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68265122" w14:textId="7E64FFC5" w:rsidR="00DE69E0" w:rsidRPr="00421CF2" w:rsidRDefault="00DE69E0" w:rsidP="004E092B">
            <w:pPr>
              <w:tabs>
                <w:tab w:val="left" w:pos="38"/>
              </w:tabs>
              <w:spacing w:line="256" w:lineRule="auto"/>
              <w:jc w:val="both"/>
              <w:rPr>
                <w:rFonts w:ascii="Times New Roman" w:eastAsia="Arial Unicode MS" w:hAnsi="Times New Roman" w:cs="Times New Roman"/>
                <w:b/>
                <w:bCs/>
                <w:sz w:val="22"/>
                <w:szCs w:val="22"/>
                <w:bdr w:val="none" w:sz="0" w:space="0" w:color="auto" w:frame="1"/>
                <w:lang w:eastAsia="en-US"/>
              </w:rPr>
            </w:pPr>
            <w:r w:rsidRPr="00421CF2">
              <w:rPr>
                <w:rFonts w:ascii="Times New Roman" w:hAnsi="Times New Roman" w:cs="Times New Roman"/>
                <w:sz w:val="22"/>
                <w:szCs w:val="22"/>
              </w:rPr>
              <w:t>Tiekėjas turi būti įdiegęs kokybės vadybos sistemą, atitinkančią ISO 9001 standarto reikalavimus arba lygiavertės kokybės vadybos sistemos reikalavimus.</w:t>
            </w:r>
          </w:p>
        </w:tc>
        <w:tc>
          <w:tcPr>
            <w:tcW w:w="3399" w:type="dxa"/>
            <w:tcBorders>
              <w:top w:val="single" w:sz="4" w:space="0" w:color="000000"/>
              <w:left w:val="single" w:sz="4" w:space="0" w:color="000000"/>
              <w:bottom w:val="single" w:sz="4" w:space="0" w:color="000000"/>
              <w:right w:val="single" w:sz="4" w:space="0" w:color="000000"/>
            </w:tcBorders>
          </w:tcPr>
          <w:p w14:paraId="20DFB70E" w14:textId="77777777" w:rsidR="00DE69E0" w:rsidRPr="00421CF2" w:rsidRDefault="00DE69E0" w:rsidP="00DE69E0">
            <w:pPr>
              <w:spacing w:after="0" w:line="240" w:lineRule="auto"/>
              <w:jc w:val="both"/>
              <w:rPr>
                <w:rFonts w:ascii="Times New Roman" w:eastAsia="Arial Unicode MS" w:hAnsi="Times New Roman" w:cs="Times New Roman"/>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 xml:space="preserve">Pateikiama su pasiūlymu: EBVPD </w:t>
            </w:r>
            <w:r w:rsidRPr="00421CF2">
              <w:rPr>
                <w:rFonts w:ascii="Times New Roman" w:eastAsia="Arial Unicode MS" w:hAnsi="Times New Roman" w:cs="Times New Roman"/>
                <w:bCs/>
                <w:i/>
                <w:iCs/>
                <w:sz w:val="22"/>
                <w:szCs w:val="22"/>
                <w:bdr w:val="none" w:sz="0" w:space="0" w:color="auto" w:frame="1"/>
                <w:lang w:eastAsia="en-US"/>
              </w:rPr>
              <w:t>(IV dalyje „Atrankos kriterijai“ pažymima TAIP arba NE)</w:t>
            </w:r>
          </w:p>
          <w:p w14:paraId="7FE88A54" w14:textId="77777777" w:rsidR="004B7826" w:rsidRPr="00421CF2" w:rsidRDefault="004B7826" w:rsidP="00DE69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p>
          <w:p w14:paraId="417E470A" w14:textId="31A772B6" w:rsidR="00DE69E0" w:rsidRPr="00421CF2" w:rsidRDefault="00DE69E0" w:rsidP="00DE69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247811E4" w14:textId="0A7E4F52" w:rsidR="00DE69E0" w:rsidRPr="00421CF2" w:rsidRDefault="00DE69E0" w:rsidP="00DE69E0">
            <w:pPr>
              <w:widowControl w:val="0"/>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nepriklausomų įstaigų išduoti </w:t>
            </w:r>
            <w:r w:rsidR="00161BDA" w:rsidRPr="00161BDA">
              <w:rPr>
                <w:rFonts w:ascii="Times New Roman" w:hAnsi="Times New Roman" w:cs="Times New Roman"/>
                <w:sz w:val="22"/>
                <w:szCs w:val="22"/>
                <w:u w:val="single"/>
              </w:rPr>
              <w:t>galiojantys</w:t>
            </w:r>
            <w:r w:rsidR="00161BDA">
              <w:rPr>
                <w:rFonts w:ascii="Times New Roman" w:hAnsi="Times New Roman" w:cs="Times New Roman"/>
                <w:sz w:val="22"/>
                <w:szCs w:val="22"/>
              </w:rPr>
              <w:t xml:space="preserve"> </w:t>
            </w:r>
            <w:r w:rsidRPr="00421CF2">
              <w:rPr>
                <w:rFonts w:ascii="Times New Roman" w:hAnsi="Times New Roman" w:cs="Times New Roman"/>
                <w:sz w:val="22"/>
                <w:szCs w:val="22"/>
              </w:rPr>
              <w:t xml:space="preserve">sertifikatai, patvirtinantys, kad tiekėjai laikosi tam tikrų kokybės vadybos sistemų </w:t>
            </w:r>
            <w:r w:rsidRPr="00421CF2">
              <w:rPr>
                <w:rFonts w:ascii="Times New Roman" w:hAnsi="Times New Roman" w:cs="Times New Roman"/>
                <w:sz w:val="22"/>
                <w:szCs w:val="22"/>
              </w:rPr>
              <w:lastRenderedPageBreak/>
              <w:t>ar standartų, kurie įrodytų, jog tiekėjas vykdant pirkimo sutartį laikysis reikalaujamų priemonių, naudojamų kokybei užtikrinti.</w:t>
            </w:r>
          </w:p>
          <w:p w14:paraId="210381F6" w14:textId="7D8ABEB7" w:rsidR="006C6931" w:rsidRPr="00421CF2" w:rsidRDefault="00DE69E0" w:rsidP="004E092B">
            <w:pPr>
              <w:widowControl w:val="0"/>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pripažįsta lygiaverčius sertifikatus, išduotus kitose valstybėse narėse įsteigtų nepriklausomų įstaigų.</w:t>
            </w:r>
          </w:p>
        </w:tc>
        <w:tc>
          <w:tcPr>
            <w:tcW w:w="3405" w:type="dxa"/>
            <w:tcBorders>
              <w:top w:val="single" w:sz="4" w:space="0" w:color="000000"/>
              <w:left w:val="single" w:sz="4" w:space="0" w:color="000000"/>
              <w:bottom w:val="single" w:sz="4" w:space="0" w:color="000000"/>
              <w:right w:val="single" w:sz="4" w:space="0" w:color="000000"/>
            </w:tcBorders>
          </w:tcPr>
          <w:p w14:paraId="59E15E4F" w14:textId="77777777" w:rsidR="00A15BB6" w:rsidRPr="00421CF2" w:rsidRDefault="00A15BB6" w:rsidP="00A15BB6">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35EBF16E" w14:textId="77777777" w:rsidR="00A15BB6" w:rsidRPr="00421CF2" w:rsidRDefault="00A15BB6" w:rsidP="00A15BB6">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Tiekėjas gali remtis kitų ūkio subjektų pajėgumais tik tuo atveju, jeigu tie subjektai patys vykdys tą </w:t>
            </w:r>
            <w:r w:rsidRPr="00421CF2">
              <w:rPr>
                <w:rFonts w:ascii="Times New Roman" w:eastAsia="Arial Unicode MS" w:hAnsi="Times New Roman" w:cs="Times New Roman"/>
                <w:sz w:val="22"/>
                <w:szCs w:val="22"/>
                <w:bdr w:val="none" w:sz="0" w:space="0" w:color="auto" w:frame="1"/>
                <w:lang w:eastAsia="en-US"/>
              </w:rPr>
              <w:lastRenderedPageBreak/>
              <w:t>pirkimo sutarties dalį, kuriai reikia jų turimų pajėgumų.</w:t>
            </w:r>
          </w:p>
          <w:p w14:paraId="1E9D7078" w14:textId="3799D35E" w:rsidR="004E092B" w:rsidRPr="00421CF2" w:rsidRDefault="00A15BB6" w:rsidP="00A15BB6">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bl>
    <w:p w14:paraId="7602A6AA" w14:textId="16DBF777" w:rsidR="009B4066" w:rsidRPr="000E38C9" w:rsidRDefault="009B4066" w:rsidP="009B4066">
      <w:pPr>
        <w:tabs>
          <w:tab w:val="left" w:pos="567"/>
          <w:tab w:val="left" w:pos="851"/>
        </w:tabs>
        <w:spacing w:after="0" w:line="240" w:lineRule="auto"/>
        <w:contextualSpacing/>
        <w:jc w:val="both"/>
        <w:rPr>
          <w:rFonts w:ascii="Times New Roman" w:hAnsi="Times New Roman" w:cs="Times New Roman"/>
          <w:i/>
          <w:iCs/>
          <w:sz w:val="24"/>
          <w:szCs w:val="24"/>
        </w:rPr>
      </w:pPr>
      <w:r w:rsidRPr="000E38C9">
        <w:rPr>
          <w:rFonts w:ascii="Times New Roman" w:hAnsi="Times New Roman" w:cs="Times New Roman"/>
          <w:i/>
          <w:iCs/>
          <w:sz w:val="24"/>
          <w:szCs w:val="24"/>
        </w:rPr>
        <w:lastRenderedPageBreak/>
        <w:t>Pastaba:</w:t>
      </w:r>
    </w:p>
    <w:p w14:paraId="0FB154A5" w14:textId="6BC46685" w:rsidR="009B4066" w:rsidRPr="000E38C9" w:rsidRDefault="009B4066" w:rsidP="009B4066">
      <w:pPr>
        <w:tabs>
          <w:tab w:val="left" w:pos="567"/>
          <w:tab w:val="left" w:pos="851"/>
        </w:tabs>
        <w:spacing w:after="0" w:line="240" w:lineRule="auto"/>
        <w:contextualSpacing/>
        <w:jc w:val="both"/>
        <w:rPr>
          <w:rFonts w:ascii="Times New Roman" w:hAnsi="Times New Roman" w:cs="Times New Roman"/>
          <w:i/>
          <w:iCs/>
          <w:sz w:val="24"/>
          <w:szCs w:val="24"/>
        </w:rPr>
      </w:pPr>
      <w:r w:rsidRPr="000E38C9">
        <w:rPr>
          <w:rFonts w:ascii="Times New Roman" w:hAnsi="Times New Roman" w:cs="Times New Roman"/>
          <w:i/>
          <w:iCs/>
          <w:sz w:val="24"/>
          <w:szCs w:val="24"/>
          <w:lang w:eastAsia="en-US"/>
        </w:rPr>
        <w:t xml:space="preserve">Jeigu tiekėjas, </w:t>
      </w:r>
      <w:r w:rsidRPr="000E38C9">
        <w:rPr>
          <w:rFonts w:ascii="Times New Roman" w:hAnsi="Times New Roman" w:cs="Times New Roman"/>
          <w:b/>
          <w:bCs/>
          <w:i/>
          <w:iCs/>
          <w:sz w:val="24"/>
          <w:szCs w:val="24"/>
          <w:lang w:eastAsia="en-US"/>
        </w:rPr>
        <w:t>dėl nuo jo nepriklausančių objektyvių priežasčių, negali pateikti sertifikato</w:t>
      </w:r>
      <w:r w:rsidRPr="000E38C9">
        <w:rPr>
          <w:rFonts w:ascii="Times New Roman" w:hAnsi="Times New Roman" w:cs="Times New Roman"/>
          <w:i/>
          <w:iCs/>
          <w:sz w:val="24"/>
          <w:szCs w:val="24"/>
          <w:lang w:eastAsia="en-US"/>
        </w:rPr>
        <w:t xml:space="preserve"> per pirkimo sąlygose nurodytą terminą, jis gali pateikti </w:t>
      </w:r>
      <w:r w:rsidR="00DA3C83" w:rsidRPr="000E38C9">
        <w:rPr>
          <w:rFonts w:ascii="Times New Roman" w:hAnsi="Times New Roman" w:cs="Times New Roman"/>
          <w:i/>
          <w:iCs/>
          <w:spacing w:val="2"/>
          <w:sz w:val="24"/>
          <w:szCs w:val="24"/>
          <w:shd w:val="clear" w:color="auto" w:fill="FFFFFF"/>
        </w:rPr>
        <w:t>įgyvendintų aplinkosaugos vadybos priemonių aprašą</w:t>
      </w:r>
      <w:r w:rsidR="00222B53" w:rsidRPr="000E38C9">
        <w:rPr>
          <w:rFonts w:ascii="Times New Roman" w:hAnsi="Times New Roman" w:cs="Times New Roman"/>
          <w:i/>
          <w:iCs/>
          <w:spacing w:val="2"/>
          <w:sz w:val="24"/>
          <w:szCs w:val="24"/>
          <w:shd w:val="clear" w:color="auto" w:fill="FFFFFF"/>
        </w:rPr>
        <w:t xml:space="preserve"> ar kitus įrodymus (</w:t>
      </w:r>
      <w:r w:rsidR="00222B53" w:rsidRPr="000E38C9">
        <w:rPr>
          <w:rFonts w:ascii="Times New Roman" w:hAnsi="Times New Roman" w:cs="Times New Roman"/>
          <w:i/>
          <w:iCs/>
          <w:sz w:val="24"/>
          <w:szCs w:val="24"/>
          <w:shd w:val="clear" w:color="auto" w:fill="FAFAFA"/>
        </w:rPr>
        <w:t>vidaus kokybės vadovą, audito ataskaitą, nepriklausomo eksperto išvadą)</w:t>
      </w:r>
      <w:r w:rsidR="00DA3C83" w:rsidRPr="000E38C9">
        <w:rPr>
          <w:rFonts w:ascii="Times New Roman" w:hAnsi="Times New Roman" w:cs="Times New Roman"/>
          <w:i/>
          <w:iCs/>
          <w:spacing w:val="2"/>
          <w:sz w:val="24"/>
          <w:szCs w:val="24"/>
          <w:shd w:val="clear" w:color="auto" w:fill="FFFFFF"/>
        </w:rPr>
        <w:t xml:space="preserve"> su sąlyga, kad atitinkamas ekonominės veiklos vykdytojas įrodo, kad tomis priemonėmis užtikrinamas toks pats aplinkosaugos</w:t>
      </w:r>
      <w:r w:rsidR="008A1AB2" w:rsidRPr="000E38C9">
        <w:rPr>
          <w:rFonts w:ascii="Times New Roman" w:hAnsi="Times New Roman" w:cs="Times New Roman"/>
          <w:i/>
          <w:iCs/>
          <w:spacing w:val="2"/>
          <w:sz w:val="24"/>
          <w:szCs w:val="24"/>
          <w:shd w:val="clear" w:color="auto" w:fill="FFFFFF"/>
        </w:rPr>
        <w:t xml:space="preserve"> ar kokybės</w:t>
      </w:r>
      <w:r w:rsidR="00DA3C83" w:rsidRPr="000E38C9">
        <w:rPr>
          <w:rFonts w:ascii="Times New Roman" w:hAnsi="Times New Roman" w:cs="Times New Roman"/>
          <w:i/>
          <w:iCs/>
          <w:spacing w:val="2"/>
          <w:sz w:val="24"/>
          <w:szCs w:val="24"/>
          <w:shd w:val="clear" w:color="auto" w:fill="FFFFFF"/>
        </w:rPr>
        <w:t xml:space="preserve"> lygis, koks būtų užtikrinamas priemonėmis, būtinomis pagal aplinkosaugos </w:t>
      </w:r>
      <w:r w:rsidR="008A1AB2" w:rsidRPr="000E38C9">
        <w:rPr>
          <w:rFonts w:ascii="Times New Roman" w:hAnsi="Times New Roman" w:cs="Times New Roman"/>
          <w:i/>
          <w:iCs/>
          <w:spacing w:val="2"/>
          <w:sz w:val="24"/>
          <w:szCs w:val="24"/>
          <w:shd w:val="clear" w:color="auto" w:fill="FFFFFF"/>
        </w:rPr>
        <w:t xml:space="preserve">ar kokybės </w:t>
      </w:r>
      <w:r w:rsidR="00DA3C83" w:rsidRPr="000E38C9">
        <w:rPr>
          <w:rFonts w:ascii="Times New Roman" w:hAnsi="Times New Roman" w:cs="Times New Roman"/>
          <w:i/>
          <w:iCs/>
          <w:spacing w:val="2"/>
          <w:sz w:val="24"/>
          <w:szCs w:val="24"/>
          <w:shd w:val="clear" w:color="auto" w:fill="FFFFFF"/>
        </w:rPr>
        <w:t>vadybos sistemą.</w:t>
      </w:r>
    </w:p>
    <w:p w14:paraId="6E33D246" w14:textId="77777777" w:rsidR="009B4066" w:rsidRDefault="009B4066" w:rsidP="009B4066">
      <w:pPr>
        <w:tabs>
          <w:tab w:val="left" w:pos="567"/>
          <w:tab w:val="left" w:pos="851"/>
        </w:tabs>
        <w:spacing w:after="0" w:line="240" w:lineRule="auto"/>
        <w:contextualSpacing/>
        <w:jc w:val="both"/>
        <w:rPr>
          <w:rFonts w:ascii="Times New Roman" w:hAnsi="Times New Roman" w:cs="Times New Roman"/>
          <w:sz w:val="22"/>
          <w:szCs w:val="22"/>
        </w:rPr>
      </w:pPr>
    </w:p>
    <w:p w14:paraId="76A676FD" w14:textId="33EBBEC7" w:rsidR="000E67CC" w:rsidRPr="00421CF2" w:rsidRDefault="000E67CC" w:rsidP="006E6077">
      <w:pPr>
        <w:numPr>
          <w:ilvl w:val="0"/>
          <w:numId w:val="18"/>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421CF2">
        <w:rPr>
          <w:rFonts w:ascii="Times New Roman" w:hAnsi="Times New Roman" w:cs="Times New Roman"/>
          <w:sz w:val="22"/>
          <w:szCs w:val="22"/>
        </w:rPr>
        <w:t>Jeigu pasiūlymą teikia ūkio subjektų grupė – reikalavimą turi atitikti ūkio subjektų grupės nario (-</w:t>
      </w:r>
      <w:proofErr w:type="spellStart"/>
      <w:r w:rsidRPr="00421CF2">
        <w:rPr>
          <w:rFonts w:ascii="Times New Roman" w:hAnsi="Times New Roman" w:cs="Times New Roman"/>
          <w:sz w:val="22"/>
          <w:szCs w:val="22"/>
        </w:rPr>
        <w:t>ių</w:t>
      </w:r>
      <w:proofErr w:type="spellEnd"/>
      <w:r w:rsidRPr="00421CF2">
        <w:rPr>
          <w:rFonts w:ascii="Times New Roman" w:hAnsi="Times New Roman" w:cs="Times New Roman"/>
          <w:sz w:val="22"/>
          <w:szCs w:val="22"/>
        </w:rPr>
        <w:t>) specialistai, atsižvelgiant į jų prisiimamus įsipareigojimus pirkimo sutarčiai vykdyti;</w:t>
      </w:r>
    </w:p>
    <w:p w14:paraId="6B2FAE1C" w14:textId="5D392174" w:rsidR="000E67CC" w:rsidRPr="00421CF2" w:rsidRDefault="000E67CC" w:rsidP="006E6077">
      <w:pPr>
        <w:pStyle w:val="ListParagraph"/>
        <w:numPr>
          <w:ilvl w:val="0"/>
          <w:numId w:val="18"/>
        </w:numPr>
        <w:tabs>
          <w:tab w:val="left" w:pos="567"/>
        </w:tabs>
        <w:spacing w:after="0" w:line="240" w:lineRule="auto"/>
        <w:ind w:left="0" w:firstLine="0"/>
        <w:jc w:val="both"/>
        <w:rPr>
          <w:rFonts w:ascii="Times New Roman" w:hAnsi="Times New Roman" w:cs="Times New Roman"/>
        </w:rPr>
      </w:pPr>
      <w:r w:rsidRPr="00421CF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F375F16" w14:textId="77777777" w:rsidR="000E67CC" w:rsidRPr="00421CF2" w:rsidRDefault="000E67CC" w:rsidP="006E6077">
      <w:pPr>
        <w:pStyle w:val="ListParagraph"/>
        <w:numPr>
          <w:ilvl w:val="0"/>
          <w:numId w:val="18"/>
        </w:numPr>
        <w:tabs>
          <w:tab w:val="left" w:pos="567"/>
        </w:tabs>
        <w:spacing w:after="0" w:line="240" w:lineRule="auto"/>
        <w:ind w:left="0" w:firstLine="0"/>
        <w:jc w:val="both"/>
        <w:rPr>
          <w:rFonts w:ascii="Times New Roman" w:hAnsi="Times New Roman" w:cs="Times New Roman"/>
        </w:rPr>
      </w:pPr>
      <w:r w:rsidRPr="00421CF2">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A478CA9" w14:textId="7047E342" w:rsidR="000E67CC" w:rsidRPr="00421CF2" w:rsidRDefault="000E67CC" w:rsidP="006E6077">
      <w:pPr>
        <w:pStyle w:val="ListParagraph"/>
        <w:numPr>
          <w:ilvl w:val="0"/>
          <w:numId w:val="18"/>
        </w:numPr>
        <w:tabs>
          <w:tab w:val="left" w:pos="567"/>
        </w:tabs>
        <w:spacing w:after="0" w:line="240" w:lineRule="auto"/>
        <w:ind w:left="0" w:firstLine="0"/>
        <w:jc w:val="both"/>
        <w:rPr>
          <w:rFonts w:ascii="Times New Roman" w:hAnsi="Times New Roman" w:cs="Times New Roman"/>
          <w:bCs/>
        </w:rPr>
      </w:pPr>
      <w:r w:rsidRPr="00421CF2">
        <w:rPr>
          <w:rFonts w:ascii="Times New Roman" w:hAnsi="Times New Roman" w:cs="Times New Roman"/>
          <w:bCs/>
        </w:rPr>
        <w:t>Tiekėjo kvalifikacija dėl teisės verstis atitinkama veikla nėra tikrinama visa apimtimi. Vadovaujantis V</w:t>
      </w:r>
      <w:r w:rsidR="004B7826" w:rsidRPr="00421CF2">
        <w:rPr>
          <w:rFonts w:ascii="Times New Roman" w:hAnsi="Times New Roman" w:cs="Times New Roman"/>
          <w:bCs/>
        </w:rPr>
        <w:t xml:space="preserve">iešųjų pirkimų įstatymo </w:t>
      </w:r>
      <w:r w:rsidRPr="00421CF2">
        <w:rPr>
          <w:rFonts w:ascii="Times New Roman" w:hAnsi="Times New Roman" w:cs="Times New Roman"/>
          <w:bCs/>
        </w:rPr>
        <w:t>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421CF2">
        <w:rPr>
          <w:rFonts w:ascii="Times New Roman" w:hAnsi="Times New Roman" w:cs="Times New Roman"/>
          <w:bCs/>
          <w:iCs/>
        </w:rPr>
        <w:t>ki atitinkamų veiklų vykdymo pradžios.</w:t>
      </w:r>
    </w:p>
    <w:p w14:paraId="2575AD64" w14:textId="77777777" w:rsidR="006855AD" w:rsidRPr="006855AD" w:rsidRDefault="000E67CC" w:rsidP="006855AD">
      <w:pPr>
        <w:pStyle w:val="Heading1"/>
        <w:spacing w:before="0" w:after="0"/>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br w:type="page"/>
      </w:r>
      <w:r w:rsidR="006855AD" w:rsidRPr="006855AD">
        <w:rPr>
          <w:rFonts w:ascii="Times New Roman" w:eastAsia="Calibri" w:hAnsi="Times New Roman" w:cs="Times New Roman"/>
          <w:color w:val="0070C0"/>
          <w:sz w:val="22"/>
          <w:szCs w:val="22"/>
        </w:rPr>
        <w:lastRenderedPageBreak/>
        <w:t>Pirkimo sąlygų 5 priedas „EBVPD“</w:t>
      </w:r>
    </w:p>
    <w:p w14:paraId="2E898BCD" w14:textId="77777777" w:rsidR="006855AD" w:rsidRPr="006855AD" w:rsidRDefault="006855AD" w:rsidP="006855AD">
      <w:pPr>
        <w:spacing w:after="0" w:line="240" w:lineRule="auto"/>
        <w:rPr>
          <w:rFonts w:ascii="Times New Roman" w:hAnsi="Times New Roman" w:cs="Times New Roman"/>
          <w:b/>
          <w:bCs/>
          <w:smallCaps/>
          <w:sz w:val="22"/>
          <w:szCs w:val="22"/>
        </w:rPr>
      </w:pPr>
    </w:p>
    <w:p w14:paraId="6DC51355" w14:textId="77777777" w:rsidR="006855AD" w:rsidRPr="006855AD" w:rsidRDefault="006855AD" w:rsidP="006855AD">
      <w:pPr>
        <w:numPr>
          <w:ilvl w:val="1"/>
          <w:numId w:val="0"/>
        </w:numPr>
        <w:spacing w:after="0" w:line="240" w:lineRule="auto"/>
        <w:jc w:val="center"/>
        <w:rPr>
          <w:rFonts w:ascii="Times New Roman" w:hAnsi="Times New Roman" w:cs="Times New Roman"/>
          <w:b/>
          <w:bCs/>
          <w:caps/>
          <w:smallCaps/>
          <w:color w:val="404040" w:themeColor="text1" w:themeTint="BF"/>
          <w:spacing w:val="20"/>
          <w:sz w:val="22"/>
          <w:szCs w:val="22"/>
        </w:rPr>
      </w:pPr>
      <w:r w:rsidRPr="006855AD">
        <w:rPr>
          <w:rFonts w:ascii="Times New Roman" w:hAnsi="Times New Roman" w:cs="Times New Roman"/>
          <w:b/>
          <w:caps/>
          <w:color w:val="404040" w:themeColor="text1" w:themeTint="BF"/>
          <w:spacing w:val="20"/>
          <w:sz w:val="22"/>
          <w:szCs w:val="22"/>
        </w:rPr>
        <w:t>EUROPOS BENDRASIS VIEŠŲJŲ PIRKIMŲ DOKUMENTAS</w:t>
      </w:r>
    </w:p>
    <w:p w14:paraId="3C83983E" w14:textId="77777777" w:rsidR="006855AD" w:rsidRPr="006855AD" w:rsidRDefault="006855AD" w:rsidP="006855AD">
      <w:pPr>
        <w:spacing w:after="0" w:line="240" w:lineRule="auto"/>
        <w:jc w:val="both"/>
        <w:rPr>
          <w:rFonts w:ascii="Times New Roman" w:hAnsi="Times New Roman" w:cs="Times New Roman"/>
          <w:sz w:val="22"/>
          <w:szCs w:val="22"/>
        </w:rPr>
      </w:pPr>
      <w:r w:rsidRPr="006855AD">
        <w:rPr>
          <w:rFonts w:ascii="Times New Roman" w:hAnsi="Times New Roman" w:cs="Times New Roman"/>
          <w:sz w:val="22"/>
          <w:szCs w:val="22"/>
        </w:rPr>
        <w:t>„Europos bendrasis viešųjų pirkimų dokumentas (EBVPD)“ atskirais dokumentais pateikiami .</w:t>
      </w:r>
      <w:proofErr w:type="spellStart"/>
      <w:r w:rsidRPr="006855AD">
        <w:rPr>
          <w:rFonts w:ascii="Times New Roman" w:hAnsi="Times New Roman" w:cs="Times New Roman"/>
          <w:sz w:val="22"/>
          <w:szCs w:val="22"/>
        </w:rPr>
        <w:t>xml</w:t>
      </w:r>
      <w:proofErr w:type="spellEnd"/>
      <w:r w:rsidRPr="006855AD">
        <w:rPr>
          <w:rFonts w:ascii="Times New Roman" w:hAnsi="Times New Roman" w:cs="Times New Roman"/>
          <w:sz w:val="22"/>
          <w:szCs w:val="22"/>
        </w:rPr>
        <w:t>, .</w:t>
      </w:r>
      <w:proofErr w:type="spellStart"/>
      <w:r w:rsidRPr="006855AD">
        <w:rPr>
          <w:rFonts w:ascii="Times New Roman" w:hAnsi="Times New Roman" w:cs="Times New Roman"/>
          <w:sz w:val="22"/>
          <w:szCs w:val="22"/>
        </w:rPr>
        <w:t>pdf</w:t>
      </w:r>
      <w:proofErr w:type="spellEnd"/>
      <w:r w:rsidRPr="006855AD">
        <w:rPr>
          <w:rFonts w:ascii="Times New Roman" w:hAnsi="Times New Roman" w:cs="Times New Roman"/>
          <w:sz w:val="22"/>
          <w:szCs w:val="22"/>
        </w:rPr>
        <w:t xml:space="preserve"> formatais.</w:t>
      </w:r>
    </w:p>
    <w:p w14:paraId="1F745FD0" w14:textId="1846366E" w:rsidR="006855AD" w:rsidRPr="006855AD" w:rsidRDefault="006855AD" w:rsidP="006855AD">
      <w:pPr>
        <w:spacing w:after="0" w:line="240" w:lineRule="auto"/>
        <w:jc w:val="center"/>
        <w:rPr>
          <w:rFonts w:ascii="Times New Roman" w:hAnsi="Times New Roman" w:cs="Times New Roman"/>
          <w:smallCaps/>
          <w:sz w:val="22"/>
          <w:szCs w:val="22"/>
        </w:rPr>
      </w:pPr>
    </w:p>
    <w:p w14:paraId="40361B61" w14:textId="4E8C6782" w:rsidR="000E67CC" w:rsidRPr="00421CF2" w:rsidRDefault="000E67CC">
      <w:pPr>
        <w:spacing w:line="259" w:lineRule="auto"/>
        <w:rPr>
          <w:rFonts w:ascii="Times New Roman" w:eastAsia="Calibri" w:hAnsi="Times New Roman" w:cs="Times New Roman"/>
          <w:color w:val="0070C0"/>
          <w:sz w:val="22"/>
          <w:szCs w:val="22"/>
        </w:rPr>
      </w:pPr>
    </w:p>
    <w:p w14:paraId="4D0EA9F7" w14:textId="77777777" w:rsidR="000E67CC" w:rsidRPr="00421CF2" w:rsidRDefault="000E67CC">
      <w:pPr>
        <w:spacing w:line="259" w:lineRule="auto"/>
        <w:rPr>
          <w:rFonts w:ascii="Times New Roman" w:eastAsia="Calibri" w:hAnsi="Times New Roman" w:cs="Times New Roman"/>
          <w:color w:val="0070C0"/>
          <w:sz w:val="22"/>
          <w:szCs w:val="22"/>
        </w:rPr>
      </w:pPr>
    </w:p>
    <w:p w14:paraId="2BC30DC3" w14:textId="7BF906DF" w:rsidR="000215D6" w:rsidRPr="00421CF2" w:rsidRDefault="000215D6" w:rsidP="00622946">
      <w:pPr>
        <w:pStyle w:val="Heading1"/>
        <w:spacing w:before="0" w:after="0"/>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t xml:space="preserve">Pirkimo sąlygų </w:t>
      </w:r>
      <w:r w:rsidR="00DF5441" w:rsidRPr="00421CF2">
        <w:rPr>
          <w:rFonts w:ascii="Times New Roman" w:eastAsia="Calibri" w:hAnsi="Times New Roman" w:cs="Times New Roman"/>
          <w:color w:val="0070C0"/>
          <w:sz w:val="22"/>
          <w:szCs w:val="22"/>
        </w:rPr>
        <w:t>6</w:t>
      </w:r>
      <w:r w:rsidRPr="00421CF2">
        <w:rPr>
          <w:rFonts w:ascii="Times New Roman" w:eastAsia="Calibri" w:hAnsi="Times New Roman" w:cs="Times New Roman"/>
          <w:color w:val="0070C0"/>
          <w:sz w:val="22"/>
          <w:szCs w:val="22"/>
        </w:rPr>
        <w:t xml:space="preserve"> priedas „Pasiūlymo forma“</w:t>
      </w:r>
      <w:bookmarkEnd w:id="67"/>
    </w:p>
    <w:bookmarkEnd w:id="68"/>
    <w:bookmarkEnd w:id="69"/>
    <w:bookmarkEnd w:id="70"/>
    <w:p w14:paraId="34B7304D" w14:textId="77777777" w:rsidR="00A15BB6" w:rsidRPr="00421CF2" w:rsidRDefault="00A15BB6" w:rsidP="00622946">
      <w:pPr>
        <w:spacing w:after="0" w:line="240" w:lineRule="auto"/>
        <w:jc w:val="center"/>
        <w:rPr>
          <w:rFonts w:ascii="Times New Roman" w:hAnsi="Times New Roman" w:cs="Times New Roman"/>
          <w:b/>
          <w:sz w:val="22"/>
          <w:szCs w:val="22"/>
        </w:rPr>
      </w:pPr>
    </w:p>
    <w:p w14:paraId="0E4843F0" w14:textId="1EA18111" w:rsidR="00B83FD5" w:rsidRPr="005C4039" w:rsidRDefault="00B83FD5" w:rsidP="00622946">
      <w:pPr>
        <w:spacing w:after="0" w:line="240" w:lineRule="auto"/>
        <w:jc w:val="center"/>
        <w:rPr>
          <w:rFonts w:ascii="Times New Roman" w:hAnsi="Times New Roman" w:cs="Times New Roman"/>
          <w:b/>
          <w:sz w:val="24"/>
          <w:szCs w:val="24"/>
        </w:rPr>
      </w:pPr>
      <w:r w:rsidRPr="005C4039">
        <w:rPr>
          <w:rFonts w:ascii="Times New Roman" w:hAnsi="Times New Roman" w:cs="Times New Roman"/>
          <w:b/>
          <w:sz w:val="24"/>
          <w:szCs w:val="24"/>
        </w:rPr>
        <w:t>PASIŪLYMAS</w:t>
      </w:r>
    </w:p>
    <w:p w14:paraId="34E13AD9" w14:textId="6BAACF79" w:rsidR="00106118" w:rsidRPr="005C4039" w:rsidRDefault="00106118" w:rsidP="00622946">
      <w:pPr>
        <w:spacing w:after="0" w:line="240" w:lineRule="auto"/>
        <w:jc w:val="center"/>
        <w:rPr>
          <w:rFonts w:ascii="Times New Roman" w:hAnsi="Times New Roman" w:cs="Times New Roman"/>
          <w:b/>
          <w:sz w:val="24"/>
          <w:szCs w:val="24"/>
        </w:rPr>
      </w:pPr>
      <w:r w:rsidRPr="005C4039">
        <w:rPr>
          <w:rFonts w:ascii="Times New Roman" w:hAnsi="Times New Roman" w:cs="Times New Roman"/>
          <w:b/>
          <w:sz w:val="24"/>
          <w:szCs w:val="24"/>
        </w:rPr>
        <w:t>DĖL BALDŲ BENDRABUČIUI NR.4 PIRKIMO</w:t>
      </w:r>
    </w:p>
    <w:p w14:paraId="4F08C583" w14:textId="4D38D2A6" w:rsidR="00044451" w:rsidRPr="00421CF2" w:rsidRDefault="00044451" w:rsidP="00044451">
      <w:pPr>
        <w:spacing w:after="0" w:line="240" w:lineRule="auto"/>
        <w:rPr>
          <w:rFonts w:ascii="Times New Roman" w:hAnsi="Times New Roman" w:cs="Times New Roman"/>
          <w:b/>
          <w:sz w:val="22"/>
          <w:szCs w:val="22"/>
        </w:rPr>
      </w:pPr>
      <w:r>
        <w:rPr>
          <w:rFonts w:ascii="Times New Roman" w:hAnsi="Times New Roman" w:cs="Times New Roman"/>
          <w:b/>
          <w:sz w:val="22"/>
          <w:szCs w:val="22"/>
        </w:rPr>
        <w:t>Vilniaus Gedimino technikos universitetui</w:t>
      </w:r>
    </w:p>
    <w:p w14:paraId="5AD24B76" w14:textId="50A5C785" w:rsidR="00E60F0F" w:rsidRPr="00421CF2" w:rsidRDefault="00E60F0F" w:rsidP="00622946">
      <w:pPr>
        <w:spacing w:after="0" w:line="240" w:lineRule="auto"/>
        <w:jc w:val="center"/>
        <w:rPr>
          <w:rFonts w:ascii="Times New Roman" w:hAnsi="Times New Roman" w:cs="Times New Roman"/>
          <w:b/>
          <w:sz w:val="22"/>
          <w:szCs w:val="22"/>
        </w:rPr>
      </w:pPr>
    </w:p>
    <w:p w14:paraId="04EDA874" w14:textId="2833BE44" w:rsidR="001F49D8" w:rsidRPr="00421CF2" w:rsidRDefault="00044451" w:rsidP="00622946">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202</w:t>
      </w:r>
      <w:r w:rsidR="006A3320">
        <w:rPr>
          <w:rFonts w:ascii="Times New Roman" w:hAnsi="Times New Roman" w:cs="Times New Roman"/>
          <w:b/>
          <w:bCs/>
          <w:sz w:val="22"/>
          <w:szCs w:val="22"/>
        </w:rPr>
        <w:t>6</w:t>
      </w:r>
      <w:r>
        <w:rPr>
          <w:rFonts w:ascii="Times New Roman" w:hAnsi="Times New Roman" w:cs="Times New Roman"/>
          <w:b/>
          <w:bCs/>
          <w:sz w:val="22"/>
          <w:szCs w:val="22"/>
        </w:rPr>
        <w:t>-__-__</w:t>
      </w:r>
    </w:p>
    <w:p w14:paraId="447CCED3" w14:textId="77777777" w:rsidR="00B83FD5" w:rsidRPr="00421CF2" w:rsidRDefault="00B83FD5" w:rsidP="00622946">
      <w:pPr>
        <w:spacing w:after="0" w:line="240" w:lineRule="auto"/>
        <w:jc w:val="center"/>
        <w:rPr>
          <w:rFonts w:ascii="Times New Roman" w:hAnsi="Times New Roman" w:cs="Times New Roman"/>
          <w:b/>
          <w:bCs/>
          <w:caps/>
          <w:sz w:val="22"/>
          <w:szCs w:val="22"/>
        </w:rPr>
      </w:pPr>
    </w:p>
    <w:p w14:paraId="031743B5" w14:textId="38D6EC6E" w:rsidR="00B83FD5" w:rsidRPr="00421CF2" w:rsidRDefault="00B83FD5" w:rsidP="00622946">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AF0D70" w:rsidRPr="00421CF2" w14:paraId="5AD2D87E" w14:textId="77777777" w:rsidTr="00AF0D7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6003E85" w14:textId="77777777" w:rsidR="00AF0D70" w:rsidRPr="00421CF2" w:rsidRDefault="00AF0D70" w:rsidP="00622946">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326B5619"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r w:rsidR="00AF0D70" w:rsidRPr="00421CF2" w14:paraId="4DFA6278"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5C84AB0" w14:textId="7EB787AD"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w:t>
            </w:r>
            <w:r w:rsidR="00FC786C" w:rsidRPr="00421CF2">
              <w:rPr>
                <w:rFonts w:ascii="Times New Roman" w:eastAsia="Calibri" w:hAnsi="Times New Roman" w:cs="Times New Roman"/>
                <w:i/>
                <w:sz w:val="22"/>
                <w:szCs w:val="22"/>
                <w:lang w:eastAsia="en-US"/>
              </w:rPr>
              <w:t xml:space="preserve"> </w:t>
            </w:r>
            <w:r w:rsidRPr="00421CF2">
              <w:rPr>
                <w:rFonts w:ascii="Times New Roman" w:eastAsia="Calibri" w:hAnsi="Times New Roman" w:cs="Times New Roman"/>
                <w:i/>
                <w:sz w:val="22"/>
                <w:szCs w:val="22"/>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4FE637E0"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r w:rsidR="00AF0D70" w:rsidRPr="00421CF2" w14:paraId="2A59888A"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A0641F" w14:textId="77777777"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392DBA86"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r w:rsidR="00AF0D70" w:rsidRPr="00421CF2" w14:paraId="4675C2C3"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7D7D226" w14:textId="0771CDF3" w:rsidR="00AF0D70" w:rsidRPr="00421CF2" w:rsidRDefault="00AF0D70" w:rsidP="00622946">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3DA5E89A" w14:textId="77777777" w:rsidR="00AF0D70" w:rsidRPr="00421CF2" w:rsidRDefault="00AF0D70" w:rsidP="00622946">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20D92BE5"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AF0D70" w:rsidRPr="00421CF2" w14:paraId="0CD5DC71"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EBD9320" w14:textId="77777777"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39C1F5C3" w14:textId="77777777"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60FE0A16"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bl>
    <w:p w14:paraId="6EDF11CE" w14:textId="77777777" w:rsidR="00B83FD5" w:rsidRPr="00421CF2" w:rsidRDefault="00B83FD5" w:rsidP="00622946">
      <w:pPr>
        <w:spacing w:after="0" w:line="240" w:lineRule="auto"/>
        <w:jc w:val="both"/>
        <w:rPr>
          <w:rFonts w:ascii="Times New Roman" w:hAnsi="Times New Roman" w:cs="Times New Roman"/>
          <w:color w:val="000000"/>
          <w:sz w:val="22"/>
          <w:szCs w:val="22"/>
          <w:lang w:eastAsia="ar-SA"/>
        </w:rPr>
      </w:pPr>
    </w:p>
    <w:p w14:paraId="2BFEE462" w14:textId="46A69D7F" w:rsidR="00952F6F" w:rsidRPr="00421CF2" w:rsidRDefault="00B83FD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00952F6F"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2A09AA" w:rsidRPr="00421CF2">
        <w:rPr>
          <w:rFonts w:ascii="Times New Roman" w:hAnsi="Times New Roman" w:cs="Times New Roman"/>
          <w:sz w:val="22"/>
          <w:szCs w:val="22"/>
          <w:u w:val="single"/>
        </w:rPr>
        <w:t>prekės</w:t>
      </w:r>
      <w:r w:rsidR="00952F6F" w:rsidRPr="00421CF2">
        <w:rPr>
          <w:rFonts w:ascii="Times New Roman" w:hAnsi="Times New Roman" w:cs="Times New Roman"/>
          <w:sz w:val="22"/>
          <w:szCs w:val="22"/>
        </w:rPr>
        <w:t xml:space="preserve"> atitinka pirkimo dokumentų ir jų priedų reikalavimus.</w:t>
      </w:r>
    </w:p>
    <w:p w14:paraId="73CA7853" w14:textId="02D35558" w:rsidR="00952F6F" w:rsidRPr="00421CF2" w:rsidRDefault="00C447E4" w:rsidP="00622946">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 xml:space="preserve">2. </w:t>
      </w:r>
      <w:r w:rsidR="00952F6F" w:rsidRPr="00421CF2">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421CF2" w:rsidRDefault="00952F6F" w:rsidP="00622946">
      <w:pPr>
        <w:tabs>
          <w:tab w:val="num" w:pos="1004"/>
        </w:tabs>
        <w:spacing w:after="0" w:line="240" w:lineRule="auto"/>
        <w:jc w:val="both"/>
        <w:rPr>
          <w:rFonts w:ascii="Times New Roman" w:hAnsi="Times New Roman" w:cs="Times New Roman"/>
          <w:b/>
          <w:bCs/>
          <w:sz w:val="22"/>
          <w:szCs w:val="22"/>
        </w:rPr>
      </w:pPr>
    </w:p>
    <w:p w14:paraId="19878F9F" w14:textId="70DE63A1" w:rsidR="00952F6F" w:rsidRPr="00421CF2" w:rsidRDefault="00952F6F" w:rsidP="00622946">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009D87F4" w14:textId="179A9C1B" w:rsidR="00952F6F" w:rsidRPr="00421CF2" w:rsidRDefault="00952F6F" w:rsidP="006E6077">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421CF2">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3675502B" w14:textId="07D09451" w:rsidR="00952F6F" w:rsidRPr="00421CF2" w:rsidRDefault="00952F6F" w:rsidP="006E6077">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421CF2">
        <w:rPr>
          <w:rFonts w:ascii="Times New Roman" w:hAnsi="Times New Roman" w:cs="Times New Roman"/>
          <w:bCs/>
        </w:rPr>
        <w:t>tiekėjas, kuris pagal galiojančius teisės aktus yra ne PVM mokėtojas, šios eilutės nepildo ir po lentele nurodo priežastis dėl kurių PVM nemoka.</w:t>
      </w:r>
    </w:p>
    <w:p w14:paraId="4D9141C3" w14:textId="12CCB720" w:rsidR="00952F6F" w:rsidRPr="00421CF2" w:rsidRDefault="00952F6F" w:rsidP="006E6077">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421CF2">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421CF2" w:rsidRDefault="00952F6F" w:rsidP="00622946">
      <w:pPr>
        <w:spacing w:after="0" w:line="240" w:lineRule="auto"/>
        <w:ind w:firstLine="567"/>
        <w:jc w:val="both"/>
        <w:rPr>
          <w:rFonts w:ascii="Times New Roman" w:hAnsi="Times New Roman" w:cs="Times New Roman"/>
          <w:b/>
          <w:bCs/>
          <w:iCs/>
          <w:sz w:val="22"/>
          <w:szCs w:val="22"/>
        </w:rPr>
      </w:pPr>
    </w:p>
    <w:p w14:paraId="59E5663D" w14:textId="7B2BF4F5" w:rsidR="00952F6F" w:rsidRPr="00421CF2" w:rsidRDefault="00952F6F" w:rsidP="00622946">
      <w:pPr>
        <w:spacing w:after="0" w:line="240" w:lineRule="auto"/>
        <w:jc w:val="both"/>
        <w:rPr>
          <w:rFonts w:ascii="Times New Roman" w:hAnsi="Times New Roman" w:cs="Times New Roman"/>
          <w:b/>
          <w:bCs/>
          <w:sz w:val="22"/>
          <w:szCs w:val="22"/>
        </w:rPr>
      </w:pPr>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436F1C10" w14:textId="2324BB5E" w:rsidR="005F2C46" w:rsidRPr="00421CF2" w:rsidRDefault="005F2C46" w:rsidP="005F2C46">
      <w:pPr>
        <w:rPr>
          <w:rFonts w:ascii="Times New Roman" w:eastAsia="Times New Roman" w:hAnsi="Times New Roman" w:cs="Times New Roman"/>
          <w:b/>
          <w:sz w:val="22"/>
          <w:szCs w:val="22"/>
        </w:rPr>
      </w:pPr>
    </w:p>
    <w:tbl>
      <w:tblPr>
        <w:tblStyle w:val="TableGrid"/>
        <w:tblW w:w="10485" w:type="dxa"/>
        <w:tblInd w:w="0" w:type="dxa"/>
        <w:tblLayout w:type="fixed"/>
        <w:tblLook w:val="04A0" w:firstRow="1" w:lastRow="0" w:firstColumn="1" w:lastColumn="0" w:noHBand="0" w:noVBand="1"/>
      </w:tblPr>
      <w:tblGrid>
        <w:gridCol w:w="540"/>
        <w:gridCol w:w="1165"/>
        <w:gridCol w:w="4859"/>
        <w:gridCol w:w="1086"/>
        <w:gridCol w:w="1087"/>
        <w:gridCol w:w="711"/>
        <w:gridCol w:w="1037"/>
      </w:tblGrid>
      <w:tr w:rsidR="005F2C46" w:rsidRPr="00421CF2" w14:paraId="23E46688" w14:textId="77777777" w:rsidTr="001A4EE3">
        <w:trPr>
          <w:tblHeader/>
        </w:trPr>
        <w:tc>
          <w:tcPr>
            <w:tcW w:w="540"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89475C5" w14:textId="77777777" w:rsidR="005F2C46" w:rsidRPr="00421CF2" w:rsidRDefault="005F2C46">
            <w:pPr>
              <w:rPr>
                <w:rFonts w:hAnsi="Times New Roman" w:cs="Times New Roman"/>
                <w:b/>
                <w:sz w:val="22"/>
                <w:szCs w:val="22"/>
              </w:rPr>
            </w:pPr>
            <w:r w:rsidRPr="00421CF2">
              <w:rPr>
                <w:rFonts w:hAnsi="Times New Roman" w:cs="Times New Roman"/>
                <w:b/>
                <w:sz w:val="22"/>
                <w:szCs w:val="22"/>
              </w:rPr>
              <w:lastRenderedPageBreak/>
              <w:t>Eil.</w:t>
            </w:r>
          </w:p>
          <w:p w14:paraId="1276C5E2" w14:textId="77777777" w:rsidR="005F2C46" w:rsidRPr="00421CF2" w:rsidRDefault="005F2C46">
            <w:pPr>
              <w:rPr>
                <w:rFonts w:hAnsi="Times New Roman" w:cs="Times New Roman"/>
                <w:b/>
                <w:sz w:val="22"/>
                <w:szCs w:val="22"/>
              </w:rPr>
            </w:pPr>
            <w:r w:rsidRPr="00421CF2">
              <w:rPr>
                <w:rFonts w:hAnsi="Times New Roman" w:cs="Times New Roman"/>
                <w:b/>
                <w:sz w:val="22"/>
                <w:szCs w:val="22"/>
              </w:rPr>
              <w:t>Nr.</w:t>
            </w:r>
          </w:p>
        </w:tc>
        <w:tc>
          <w:tcPr>
            <w:tcW w:w="116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192353B" w14:textId="77777777" w:rsidR="005F2C46" w:rsidRPr="00421CF2" w:rsidRDefault="005F2C46">
            <w:pPr>
              <w:rPr>
                <w:rFonts w:hAnsi="Times New Roman" w:cs="Times New Roman"/>
                <w:b/>
                <w:sz w:val="22"/>
                <w:szCs w:val="22"/>
              </w:rPr>
            </w:pPr>
            <w:r w:rsidRPr="00421CF2">
              <w:rPr>
                <w:rFonts w:hAnsi="Times New Roman" w:cs="Times New Roman"/>
                <w:b/>
                <w:sz w:val="22"/>
                <w:szCs w:val="22"/>
              </w:rPr>
              <w:t>Baldo pavadinimas</w:t>
            </w:r>
          </w:p>
        </w:tc>
        <w:tc>
          <w:tcPr>
            <w:tcW w:w="4859"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111193D" w14:textId="77777777" w:rsidR="005F2C46" w:rsidRPr="00421CF2" w:rsidRDefault="005F2C46">
            <w:pPr>
              <w:rPr>
                <w:rFonts w:hAnsi="Times New Roman" w:cs="Times New Roman"/>
                <w:b/>
                <w:sz w:val="22"/>
                <w:szCs w:val="22"/>
              </w:rPr>
            </w:pPr>
            <w:r w:rsidRPr="00421CF2">
              <w:rPr>
                <w:rFonts w:hAnsi="Times New Roman" w:cs="Times New Roman"/>
                <w:b/>
                <w:sz w:val="22"/>
                <w:szCs w:val="22"/>
              </w:rPr>
              <w:t>Reikalaujamos charakteristikos</w:t>
            </w:r>
          </w:p>
        </w:tc>
        <w:tc>
          <w:tcPr>
            <w:tcW w:w="1086"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5801F5ED" w14:textId="72C71130" w:rsidR="005F2C46" w:rsidRPr="00421CF2" w:rsidRDefault="005F2C46">
            <w:pPr>
              <w:jc w:val="center"/>
              <w:rPr>
                <w:rFonts w:hAnsi="Times New Roman" w:cs="Times New Roman"/>
                <w:b/>
                <w:sz w:val="22"/>
                <w:szCs w:val="22"/>
              </w:rPr>
            </w:pPr>
            <w:r w:rsidRPr="00421CF2">
              <w:rPr>
                <w:rFonts w:hAnsi="Times New Roman" w:cs="Times New Roman"/>
                <w:b/>
                <w:sz w:val="22"/>
                <w:szCs w:val="22"/>
              </w:rPr>
              <w:t>Kiekis</w:t>
            </w:r>
            <w:r w:rsidR="00AE58F0" w:rsidRPr="00421CF2">
              <w:rPr>
                <w:rStyle w:val="FootnoteReference"/>
                <w:rFonts w:hAnsi="Times New Roman" w:cs="Times New Roman"/>
                <w:b/>
                <w:sz w:val="22"/>
                <w:szCs w:val="22"/>
              </w:rPr>
              <w:footnoteReference w:id="4"/>
            </w:r>
            <w:r w:rsidRPr="00421CF2">
              <w:rPr>
                <w:rFonts w:hAnsi="Times New Roman" w:cs="Times New Roman"/>
                <w:b/>
                <w:sz w:val="22"/>
                <w:szCs w:val="22"/>
              </w:rPr>
              <w:t>, vnt.</w:t>
            </w:r>
          </w:p>
        </w:tc>
        <w:tc>
          <w:tcPr>
            <w:tcW w:w="1087"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E446AD9" w14:textId="49A075D2" w:rsidR="005F2C46" w:rsidRPr="00421CF2" w:rsidRDefault="005F2C46">
            <w:pPr>
              <w:snapToGrid w:val="0"/>
              <w:jc w:val="center"/>
              <w:rPr>
                <w:rFonts w:hAnsi="Times New Roman" w:cs="Times New Roman"/>
                <w:b/>
                <w:sz w:val="22"/>
                <w:szCs w:val="22"/>
              </w:rPr>
            </w:pPr>
            <w:r w:rsidRPr="00421CF2">
              <w:rPr>
                <w:rFonts w:hAnsi="Times New Roman" w:cs="Times New Roman"/>
                <w:b/>
                <w:sz w:val="22"/>
                <w:szCs w:val="22"/>
              </w:rPr>
              <w:t xml:space="preserve">Vnt. </w:t>
            </w:r>
            <w:r w:rsidR="00F150F4">
              <w:rPr>
                <w:rFonts w:hAnsi="Times New Roman" w:cs="Times New Roman"/>
                <w:b/>
                <w:sz w:val="22"/>
                <w:szCs w:val="22"/>
              </w:rPr>
              <w:t>įkainis</w:t>
            </w:r>
            <w:r w:rsidRPr="00421CF2">
              <w:rPr>
                <w:rFonts w:hAnsi="Times New Roman" w:cs="Times New Roman"/>
                <w:b/>
                <w:sz w:val="22"/>
                <w:szCs w:val="22"/>
              </w:rPr>
              <w:t xml:space="preserve">, </w:t>
            </w:r>
            <w:r w:rsidR="00814302" w:rsidRPr="00421CF2">
              <w:rPr>
                <w:rFonts w:hAnsi="Times New Roman" w:cs="Times New Roman"/>
                <w:b/>
                <w:sz w:val="22"/>
                <w:szCs w:val="22"/>
              </w:rPr>
              <w:t>Eur</w:t>
            </w:r>
            <w:r w:rsidRPr="00421CF2">
              <w:rPr>
                <w:rFonts w:hAnsi="Times New Roman" w:cs="Times New Roman"/>
                <w:b/>
                <w:sz w:val="22"/>
                <w:szCs w:val="22"/>
              </w:rPr>
              <w:t xml:space="preserve"> (be PVM)</w:t>
            </w:r>
          </w:p>
        </w:tc>
        <w:tc>
          <w:tcPr>
            <w:tcW w:w="1748" w:type="dxa"/>
            <w:gridSpan w:val="2"/>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01C3FA4D" w14:textId="13F0A5DF" w:rsidR="005F2C46" w:rsidRPr="00421CF2" w:rsidRDefault="005F2C46">
            <w:pPr>
              <w:snapToGrid w:val="0"/>
              <w:jc w:val="center"/>
              <w:rPr>
                <w:rFonts w:hAnsi="Times New Roman" w:cs="Times New Roman"/>
                <w:b/>
                <w:sz w:val="22"/>
                <w:szCs w:val="22"/>
              </w:rPr>
            </w:pPr>
            <w:r w:rsidRPr="00421CF2">
              <w:rPr>
                <w:rFonts w:hAnsi="Times New Roman" w:cs="Times New Roman"/>
                <w:b/>
                <w:sz w:val="22"/>
                <w:szCs w:val="22"/>
              </w:rPr>
              <w:t xml:space="preserve">Suma, </w:t>
            </w:r>
            <w:r w:rsidR="00814302" w:rsidRPr="00421CF2">
              <w:rPr>
                <w:rFonts w:hAnsi="Times New Roman" w:cs="Times New Roman"/>
                <w:b/>
                <w:sz w:val="22"/>
                <w:szCs w:val="22"/>
              </w:rPr>
              <w:t>Eur</w:t>
            </w:r>
            <w:r w:rsidRPr="00421CF2">
              <w:rPr>
                <w:rFonts w:hAnsi="Times New Roman" w:cs="Times New Roman"/>
                <w:b/>
                <w:sz w:val="22"/>
                <w:szCs w:val="22"/>
              </w:rPr>
              <w:t xml:space="preserve"> (be PVM)</w:t>
            </w:r>
          </w:p>
          <w:p w14:paraId="56660BED" w14:textId="77777777" w:rsidR="005F2C46" w:rsidRPr="00421CF2" w:rsidRDefault="005F2C46">
            <w:pPr>
              <w:snapToGrid w:val="0"/>
              <w:jc w:val="center"/>
              <w:rPr>
                <w:rFonts w:hAnsi="Times New Roman" w:cs="Times New Roman"/>
                <w:sz w:val="22"/>
                <w:szCs w:val="22"/>
              </w:rPr>
            </w:pPr>
            <w:r w:rsidRPr="00421CF2">
              <w:rPr>
                <w:rFonts w:hAnsi="Times New Roman" w:cs="Times New Roman"/>
                <w:sz w:val="22"/>
                <w:szCs w:val="22"/>
              </w:rPr>
              <w:t>(4x5)</w:t>
            </w:r>
          </w:p>
        </w:tc>
      </w:tr>
      <w:tr w:rsidR="005F2C46" w:rsidRPr="00421CF2" w14:paraId="4E12C2AB" w14:textId="77777777" w:rsidTr="001A4EE3">
        <w:trPr>
          <w:tblHeader/>
        </w:trPr>
        <w:tc>
          <w:tcPr>
            <w:tcW w:w="54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0C3E3B50"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1</w:t>
            </w:r>
          </w:p>
        </w:tc>
        <w:tc>
          <w:tcPr>
            <w:tcW w:w="1165"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4A761F9D"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2</w:t>
            </w:r>
          </w:p>
        </w:tc>
        <w:tc>
          <w:tcPr>
            <w:tcW w:w="4859"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30A7A2AD"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3</w:t>
            </w:r>
          </w:p>
        </w:tc>
        <w:tc>
          <w:tcPr>
            <w:tcW w:w="1086"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A189C1E"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4</w:t>
            </w:r>
          </w:p>
        </w:tc>
        <w:tc>
          <w:tcPr>
            <w:tcW w:w="1087"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0D29F980"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5</w:t>
            </w:r>
          </w:p>
        </w:tc>
        <w:tc>
          <w:tcPr>
            <w:tcW w:w="1748"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1E556BBC"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6</w:t>
            </w:r>
          </w:p>
        </w:tc>
      </w:tr>
      <w:tr w:rsidR="00D86BBF" w:rsidRPr="00421CF2" w14:paraId="64638967" w14:textId="77777777" w:rsidTr="00992BF9">
        <w:tc>
          <w:tcPr>
            <w:tcW w:w="540" w:type="dxa"/>
            <w:tcBorders>
              <w:top w:val="single" w:sz="4" w:space="0" w:color="auto"/>
              <w:left w:val="single" w:sz="4" w:space="0" w:color="auto"/>
              <w:bottom w:val="single" w:sz="4" w:space="0" w:color="auto"/>
              <w:right w:val="single" w:sz="4" w:space="0" w:color="auto"/>
            </w:tcBorders>
          </w:tcPr>
          <w:p w14:paraId="14329414" w14:textId="0601A110" w:rsidR="00D86BBF" w:rsidRPr="00421CF2" w:rsidRDefault="00D86BBF" w:rsidP="00D86BBF">
            <w:pPr>
              <w:rPr>
                <w:rFonts w:hAnsi="Times New Roman" w:cs="Times New Roman"/>
                <w:sz w:val="22"/>
                <w:szCs w:val="22"/>
              </w:rPr>
            </w:pPr>
            <w:r>
              <w:rPr>
                <w:rFonts w:hAnsi="Times New Roman" w:cs="Times New Roman"/>
                <w:sz w:val="22"/>
                <w:szCs w:val="22"/>
              </w:rPr>
              <w:t>1</w:t>
            </w:r>
          </w:p>
        </w:tc>
        <w:tc>
          <w:tcPr>
            <w:tcW w:w="1165" w:type="dxa"/>
            <w:tcBorders>
              <w:top w:val="single" w:sz="4" w:space="0" w:color="auto"/>
              <w:left w:val="single" w:sz="4" w:space="0" w:color="auto"/>
              <w:bottom w:val="single" w:sz="4" w:space="0" w:color="auto"/>
              <w:right w:val="single" w:sz="4" w:space="0" w:color="auto"/>
            </w:tcBorders>
          </w:tcPr>
          <w:p w14:paraId="7367905D" w14:textId="7CD75C84" w:rsidR="00D86BBF" w:rsidRPr="00421CF2" w:rsidRDefault="00D86BBF" w:rsidP="00D86BBF">
            <w:pPr>
              <w:rPr>
                <w:rFonts w:hAnsi="Times New Roman" w:cs="Times New Roman"/>
                <w:b/>
                <w:sz w:val="22"/>
                <w:szCs w:val="22"/>
              </w:rPr>
            </w:pPr>
            <w:r>
              <w:rPr>
                <w:rFonts w:eastAsia="Calibri" w:hAnsi="Times New Roman" w:cs="Times New Roman"/>
                <w:b/>
                <w:bCs/>
              </w:rPr>
              <w:t>LV-1</w:t>
            </w:r>
          </w:p>
        </w:tc>
        <w:tc>
          <w:tcPr>
            <w:tcW w:w="4859" w:type="dxa"/>
            <w:tcBorders>
              <w:top w:val="single" w:sz="4" w:space="0" w:color="auto"/>
              <w:left w:val="single" w:sz="4" w:space="0" w:color="auto"/>
              <w:bottom w:val="single" w:sz="4" w:space="0" w:color="auto"/>
              <w:right w:val="single" w:sz="4" w:space="0" w:color="auto"/>
            </w:tcBorders>
          </w:tcPr>
          <w:p w14:paraId="6D051F9F" w14:textId="77777777" w:rsidR="00D86BBF" w:rsidRDefault="00D86BBF" w:rsidP="00D86BBF">
            <w:pPr>
              <w:tabs>
                <w:tab w:val="left" w:pos="1728"/>
                <w:tab w:val="left" w:pos="7668"/>
                <w:tab w:val="left" w:pos="9141"/>
              </w:tabs>
              <w:spacing w:line="240" w:lineRule="auto"/>
              <w:jc w:val="both"/>
              <w:rPr>
                <w:rFonts w:eastAsia="Arial Unicode MS" w:hAnsi="Times New Roman" w:cs="Times New Roman"/>
                <w:b/>
                <w:bCs/>
                <w:iCs/>
                <w:sz w:val="22"/>
                <w:szCs w:val="22"/>
              </w:rPr>
            </w:pPr>
            <w:r>
              <w:rPr>
                <w:rFonts w:eastAsia="Calibri" w:hAnsi="Times New Roman" w:cs="Times New Roman"/>
                <w:b/>
                <w:bCs/>
              </w:rPr>
              <w:t>Viengulė lova su čiužiniu,</w:t>
            </w:r>
            <w:r>
              <w:rPr>
                <w:rFonts w:eastAsia="Arial Unicode MS" w:hAnsi="Times New Roman" w:cs="Times New Roman"/>
                <w:b/>
                <w:bCs/>
                <w:iCs/>
              </w:rPr>
              <w:t xml:space="preserve"> LV-1</w:t>
            </w:r>
          </w:p>
          <w:p w14:paraId="789B17B6" w14:textId="77777777" w:rsidR="00D86BBF" w:rsidRDefault="00D86BBF" w:rsidP="00D86BBF">
            <w:pPr>
              <w:tabs>
                <w:tab w:val="left" w:pos="1728"/>
                <w:tab w:val="left" w:pos="7668"/>
                <w:tab w:val="left" w:pos="9141"/>
              </w:tabs>
              <w:spacing w:line="240" w:lineRule="auto"/>
              <w:jc w:val="both"/>
              <w:rPr>
                <w:rFonts w:eastAsia="Arial Unicode MS" w:hAnsi="Times New Roman" w:cs="Times New Roman"/>
                <w:iCs/>
              </w:rPr>
            </w:pPr>
            <w:r>
              <w:rPr>
                <w:rFonts w:eastAsia="Arial Unicode MS" w:hAnsi="Times New Roman" w:cs="Times New Roman"/>
                <w:iCs/>
              </w:rPr>
              <w:t>Baldo matmenys – ilgis 2040, plotis 940, aukštis 670 mm.</w:t>
            </w:r>
          </w:p>
          <w:p w14:paraId="748E84A8" w14:textId="70E9922E" w:rsidR="00D86BBF" w:rsidRPr="00421CF2" w:rsidRDefault="00D86BBF" w:rsidP="00D86BBF">
            <w:pPr>
              <w:rPr>
                <w:rFonts w:hAnsi="Times New Roman" w:cs="Times New Roman"/>
                <w:bCs/>
                <w:spacing w:val="-8"/>
                <w:sz w:val="22"/>
                <w:szCs w:val="22"/>
              </w:rPr>
            </w:pPr>
            <w:r>
              <w:rPr>
                <w:rFonts w:hAnsi="Times New Roman" w:cs="Times New Roman"/>
                <w:bCs/>
              </w:rPr>
              <w:t>Apie pusė nurodyto šio baldų kiekio numatoma gaminti dešininiu, kita pusė – kairiniu išpildymu.</w:t>
            </w:r>
          </w:p>
        </w:tc>
        <w:tc>
          <w:tcPr>
            <w:tcW w:w="1086" w:type="dxa"/>
            <w:tcBorders>
              <w:top w:val="single" w:sz="4" w:space="0" w:color="auto"/>
              <w:left w:val="single" w:sz="4" w:space="0" w:color="auto"/>
              <w:bottom w:val="single" w:sz="4" w:space="0" w:color="auto"/>
              <w:right w:val="single" w:sz="4" w:space="0" w:color="auto"/>
            </w:tcBorders>
          </w:tcPr>
          <w:p w14:paraId="1A8422A9" w14:textId="0E9277E9" w:rsidR="00D86BBF" w:rsidRPr="00421CF2" w:rsidRDefault="00D86BBF" w:rsidP="00D86BBF">
            <w:pPr>
              <w:jc w:val="center"/>
              <w:rPr>
                <w:rFonts w:hAnsi="Times New Roman" w:cs="Times New Roman"/>
                <w:bCs/>
                <w:sz w:val="22"/>
                <w:szCs w:val="22"/>
              </w:rPr>
            </w:pPr>
            <w:r>
              <w:t>155</w:t>
            </w:r>
          </w:p>
        </w:tc>
        <w:tc>
          <w:tcPr>
            <w:tcW w:w="1087" w:type="dxa"/>
            <w:tcBorders>
              <w:top w:val="single" w:sz="4" w:space="0" w:color="auto"/>
              <w:left w:val="single" w:sz="4" w:space="0" w:color="auto"/>
              <w:bottom w:val="single" w:sz="4" w:space="0" w:color="auto"/>
              <w:right w:val="single" w:sz="4" w:space="0" w:color="auto"/>
            </w:tcBorders>
          </w:tcPr>
          <w:p w14:paraId="5A326A29"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B1F8CA5" w14:textId="77777777" w:rsidR="00D86BBF" w:rsidRPr="00421CF2" w:rsidRDefault="00D86BBF" w:rsidP="00D86BBF">
            <w:pPr>
              <w:jc w:val="center"/>
              <w:rPr>
                <w:rFonts w:hAnsi="Times New Roman" w:cs="Times New Roman"/>
                <w:bCs/>
                <w:sz w:val="22"/>
                <w:szCs w:val="22"/>
              </w:rPr>
            </w:pPr>
          </w:p>
        </w:tc>
      </w:tr>
      <w:tr w:rsidR="00D86BBF" w:rsidRPr="00421CF2" w14:paraId="78881483" w14:textId="77777777" w:rsidTr="00992BF9">
        <w:tc>
          <w:tcPr>
            <w:tcW w:w="540" w:type="dxa"/>
            <w:tcBorders>
              <w:top w:val="single" w:sz="4" w:space="0" w:color="auto"/>
              <w:left w:val="single" w:sz="4" w:space="0" w:color="auto"/>
              <w:bottom w:val="single" w:sz="4" w:space="0" w:color="auto"/>
              <w:right w:val="single" w:sz="4" w:space="0" w:color="auto"/>
            </w:tcBorders>
          </w:tcPr>
          <w:p w14:paraId="599B3119" w14:textId="078CA7C0" w:rsidR="00D86BBF" w:rsidRPr="00421CF2" w:rsidRDefault="00D86BBF" w:rsidP="00D86BBF">
            <w:pPr>
              <w:rPr>
                <w:rFonts w:hAnsi="Times New Roman" w:cs="Times New Roman"/>
                <w:sz w:val="22"/>
                <w:szCs w:val="22"/>
              </w:rPr>
            </w:pPr>
            <w:r>
              <w:rPr>
                <w:rFonts w:hAnsi="Times New Roman" w:cs="Times New Roman"/>
                <w:sz w:val="22"/>
                <w:szCs w:val="22"/>
              </w:rPr>
              <w:t>2</w:t>
            </w:r>
          </w:p>
        </w:tc>
        <w:tc>
          <w:tcPr>
            <w:tcW w:w="1165" w:type="dxa"/>
            <w:tcBorders>
              <w:top w:val="single" w:sz="4" w:space="0" w:color="auto"/>
              <w:left w:val="single" w:sz="4" w:space="0" w:color="auto"/>
              <w:bottom w:val="single" w:sz="4" w:space="0" w:color="auto"/>
              <w:right w:val="single" w:sz="4" w:space="0" w:color="auto"/>
            </w:tcBorders>
          </w:tcPr>
          <w:p w14:paraId="31B76F83" w14:textId="4B99F2A9" w:rsidR="00D86BBF" w:rsidRPr="00421CF2" w:rsidRDefault="00D86BBF" w:rsidP="00D86BBF">
            <w:pPr>
              <w:rPr>
                <w:rFonts w:hAnsi="Times New Roman" w:cs="Times New Roman"/>
                <w:b/>
                <w:sz w:val="22"/>
                <w:szCs w:val="22"/>
              </w:rPr>
            </w:pPr>
            <w:r>
              <w:rPr>
                <w:rFonts w:eastAsia="Calibri" w:hAnsi="Times New Roman" w:cs="Times New Roman"/>
                <w:b/>
                <w:bCs/>
              </w:rPr>
              <w:t>ST-1-B</w:t>
            </w:r>
          </w:p>
        </w:tc>
        <w:tc>
          <w:tcPr>
            <w:tcW w:w="4859" w:type="dxa"/>
            <w:tcBorders>
              <w:top w:val="single" w:sz="4" w:space="0" w:color="auto"/>
              <w:left w:val="single" w:sz="4" w:space="0" w:color="auto"/>
              <w:bottom w:val="single" w:sz="4" w:space="0" w:color="auto"/>
              <w:right w:val="single" w:sz="4" w:space="0" w:color="auto"/>
            </w:tcBorders>
          </w:tcPr>
          <w:p w14:paraId="6BFF1249" w14:textId="77777777" w:rsidR="00D86BBF" w:rsidRDefault="00D86BBF" w:rsidP="00D86BBF">
            <w:pPr>
              <w:tabs>
                <w:tab w:val="left" w:pos="318"/>
              </w:tabs>
              <w:spacing w:line="240" w:lineRule="auto"/>
              <w:jc w:val="both"/>
              <w:rPr>
                <w:rFonts w:eastAsia="Arial Unicode MS" w:hAnsi="Times New Roman" w:cs="Times New Roman"/>
                <w:b/>
                <w:bCs/>
                <w:iCs/>
              </w:rPr>
            </w:pPr>
            <w:r>
              <w:rPr>
                <w:rFonts w:eastAsia="Calibri" w:hAnsi="Times New Roman" w:cs="Times New Roman"/>
                <w:b/>
                <w:bCs/>
              </w:rPr>
              <w:t>Darbo stalas, ST-1-B</w:t>
            </w:r>
          </w:p>
          <w:p w14:paraId="336D7301" w14:textId="77777777" w:rsidR="00D86BBF" w:rsidRDefault="00D86BBF" w:rsidP="00D86BBF">
            <w:pPr>
              <w:tabs>
                <w:tab w:val="left" w:pos="1728"/>
                <w:tab w:val="left" w:pos="7668"/>
                <w:tab w:val="left" w:pos="9141"/>
              </w:tabs>
              <w:spacing w:line="240" w:lineRule="auto"/>
              <w:jc w:val="both"/>
              <w:rPr>
                <w:rFonts w:eastAsia="Arial Unicode MS" w:hAnsi="Times New Roman" w:cs="Times New Roman"/>
                <w:iCs/>
              </w:rPr>
            </w:pPr>
            <w:r>
              <w:rPr>
                <w:rFonts w:eastAsia="Arial Unicode MS" w:hAnsi="Times New Roman" w:cs="Times New Roman"/>
                <w:iCs/>
              </w:rPr>
              <w:t>Baldo matmenys – ilgis 1050, plotis (gylis) 600, aukštis 750 mm.</w:t>
            </w:r>
          </w:p>
          <w:p w14:paraId="653DCFDA" w14:textId="08E1CA34" w:rsidR="00D86BBF" w:rsidRPr="00421CF2" w:rsidRDefault="00D86BBF" w:rsidP="00D86BBF">
            <w:pPr>
              <w:rPr>
                <w:rFonts w:hAnsi="Times New Roman" w:cs="Times New Roman"/>
                <w:bCs/>
                <w:sz w:val="22"/>
                <w:szCs w:val="22"/>
              </w:rPr>
            </w:pPr>
            <w:r>
              <w:rPr>
                <w:rFonts w:hAnsi="Times New Roman" w:cs="Times New Roman"/>
                <w:bCs/>
              </w:rPr>
              <w:t>Apie pusė nurodyto šio baldų kiekio numatoma gaminti dešininiu, kita pusė – kairiniu išpildymu.</w:t>
            </w:r>
          </w:p>
        </w:tc>
        <w:tc>
          <w:tcPr>
            <w:tcW w:w="1086" w:type="dxa"/>
            <w:tcBorders>
              <w:top w:val="single" w:sz="4" w:space="0" w:color="auto"/>
              <w:left w:val="single" w:sz="4" w:space="0" w:color="auto"/>
              <w:bottom w:val="single" w:sz="4" w:space="0" w:color="auto"/>
              <w:right w:val="single" w:sz="4" w:space="0" w:color="auto"/>
            </w:tcBorders>
          </w:tcPr>
          <w:p w14:paraId="0F5BC12E" w14:textId="6B63ECA2" w:rsidR="00D86BBF" w:rsidRPr="00421CF2" w:rsidRDefault="00D86BBF" w:rsidP="00D86BBF">
            <w:pPr>
              <w:jc w:val="center"/>
              <w:rPr>
                <w:rFonts w:hAnsi="Times New Roman" w:cs="Times New Roman"/>
                <w:bCs/>
                <w:sz w:val="22"/>
                <w:szCs w:val="22"/>
              </w:rPr>
            </w:pPr>
            <w:r>
              <w:rPr>
                <w:rFonts w:hAnsi="Times New Roman" w:cs="Times New Roman"/>
                <w:bCs/>
                <w:sz w:val="22"/>
                <w:szCs w:val="22"/>
              </w:rPr>
              <w:t>77</w:t>
            </w:r>
          </w:p>
        </w:tc>
        <w:tc>
          <w:tcPr>
            <w:tcW w:w="1087" w:type="dxa"/>
            <w:tcBorders>
              <w:top w:val="single" w:sz="4" w:space="0" w:color="auto"/>
              <w:left w:val="single" w:sz="4" w:space="0" w:color="auto"/>
              <w:bottom w:val="single" w:sz="4" w:space="0" w:color="auto"/>
              <w:right w:val="single" w:sz="4" w:space="0" w:color="auto"/>
            </w:tcBorders>
          </w:tcPr>
          <w:p w14:paraId="4E0EB32A"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4FC279A" w14:textId="77777777" w:rsidR="00D86BBF" w:rsidRPr="00421CF2" w:rsidRDefault="00D86BBF" w:rsidP="00D86BBF">
            <w:pPr>
              <w:jc w:val="center"/>
              <w:rPr>
                <w:rFonts w:hAnsi="Times New Roman" w:cs="Times New Roman"/>
                <w:bCs/>
                <w:sz w:val="22"/>
                <w:szCs w:val="22"/>
              </w:rPr>
            </w:pPr>
          </w:p>
        </w:tc>
      </w:tr>
      <w:tr w:rsidR="00D86BBF" w:rsidRPr="00421CF2" w14:paraId="6428FF2F" w14:textId="77777777" w:rsidTr="00992BF9">
        <w:tc>
          <w:tcPr>
            <w:tcW w:w="540" w:type="dxa"/>
            <w:tcBorders>
              <w:top w:val="single" w:sz="4" w:space="0" w:color="auto"/>
              <w:left w:val="single" w:sz="4" w:space="0" w:color="auto"/>
              <w:bottom w:val="single" w:sz="4" w:space="0" w:color="auto"/>
              <w:right w:val="single" w:sz="4" w:space="0" w:color="auto"/>
            </w:tcBorders>
          </w:tcPr>
          <w:p w14:paraId="1787D011" w14:textId="3A0C286C" w:rsidR="00D86BBF" w:rsidRPr="00421CF2" w:rsidRDefault="00D86BBF" w:rsidP="00D86BBF">
            <w:pPr>
              <w:rPr>
                <w:rFonts w:hAnsi="Times New Roman" w:cs="Times New Roman"/>
                <w:sz w:val="22"/>
                <w:szCs w:val="22"/>
              </w:rPr>
            </w:pPr>
            <w:r>
              <w:rPr>
                <w:rFonts w:hAnsi="Times New Roman" w:cs="Times New Roman"/>
                <w:sz w:val="22"/>
                <w:szCs w:val="22"/>
              </w:rPr>
              <w:t>3</w:t>
            </w:r>
          </w:p>
        </w:tc>
        <w:tc>
          <w:tcPr>
            <w:tcW w:w="1165" w:type="dxa"/>
            <w:tcBorders>
              <w:top w:val="single" w:sz="4" w:space="0" w:color="auto"/>
              <w:left w:val="single" w:sz="4" w:space="0" w:color="auto"/>
              <w:bottom w:val="single" w:sz="4" w:space="0" w:color="auto"/>
              <w:right w:val="single" w:sz="4" w:space="0" w:color="auto"/>
            </w:tcBorders>
          </w:tcPr>
          <w:p w14:paraId="5045D3FF" w14:textId="5916E263" w:rsidR="00D86BBF" w:rsidRPr="00421CF2" w:rsidRDefault="00D86BBF" w:rsidP="00D86BBF">
            <w:pPr>
              <w:rPr>
                <w:rFonts w:hAnsi="Times New Roman" w:cs="Times New Roman"/>
                <w:b/>
                <w:sz w:val="22"/>
                <w:szCs w:val="22"/>
              </w:rPr>
            </w:pPr>
            <w:r>
              <w:rPr>
                <w:rFonts w:eastAsia="Calibri" w:hAnsi="Times New Roman" w:cs="Times New Roman"/>
                <w:b/>
                <w:bCs/>
              </w:rPr>
              <w:t>ST-2-B</w:t>
            </w:r>
          </w:p>
        </w:tc>
        <w:tc>
          <w:tcPr>
            <w:tcW w:w="4859" w:type="dxa"/>
            <w:tcBorders>
              <w:top w:val="single" w:sz="4" w:space="0" w:color="auto"/>
              <w:left w:val="single" w:sz="4" w:space="0" w:color="auto"/>
              <w:bottom w:val="single" w:sz="4" w:space="0" w:color="auto"/>
              <w:right w:val="single" w:sz="4" w:space="0" w:color="auto"/>
            </w:tcBorders>
          </w:tcPr>
          <w:p w14:paraId="5DF7E454" w14:textId="77777777" w:rsidR="00D86BBF" w:rsidRDefault="00D86BBF" w:rsidP="00D86BBF">
            <w:pPr>
              <w:jc w:val="both"/>
              <w:rPr>
                <w:rFonts w:eastAsia="Calibri" w:hAnsi="Times New Roman" w:cs="Times New Roman"/>
                <w:b/>
                <w:bCs/>
              </w:rPr>
            </w:pPr>
            <w:r>
              <w:rPr>
                <w:rFonts w:eastAsia="Calibri" w:hAnsi="Times New Roman" w:cs="Times New Roman"/>
                <w:b/>
                <w:bCs/>
              </w:rPr>
              <w:t>Darbo stalas, ST-2-B</w:t>
            </w:r>
          </w:p>
          <w:p w14:paraId="09FF47BB" w14:textId="77777777" w:rsidR="00D86BBF" w:rsidRDefault="00D86BBF" w:rsidP="00D86BBF">
            <w:pPr>
              <w:tabs>
                <w:tab w:val="left" w:pos="1728"/>
                <w:tab w:val="left" w:pos="7668"/>
                <w:tab w:val="left" w:pos="9141"/>
              </w:tabs>
              <w:spacing w:line="240" w:lineRule="auto"/>
              <w:jc w:val="both"/>
              <w:rPr>
                <w:rFonts w:eastAsia="Arial Unicode MS" w:hAnsi="Times New Roman" w:cs="Times New Roman"/>
                <w:iCs/>
              </w:rPr>
            </w:pPr>
            <w:r>
              <w:rPr>
                <w:rFonts w:eastAsia="Arial Unicode MS" w:hAnsi="Times New Roman" w:cs="Times New Roman"/>
                <w:iCs/>
              </w:rPr>
              <w:t>Baldo matmenys – ilgis 1050, plotis (gylis) 600, aukštis 750 mm.</w:t>
            </w:r>
          </w:p>
          <w:p w14:paraId="21E2C3D7" w14:textId="216F82EA" w:rsidR="00D86BBF" w:rsidRPr="00421CF2" w:rsidRDefault="00D86BBF" w:rsidP="00D86BBF">
            <w:pPr>
              <w:rPr>
                <w:rFonts w:hAnsi="Times New Roman" w:cs="Times New Roman"/>
                <w:bCs/>
                <w:sz w:val="22"/>
                <w:szCs w:val="22"/>
              </w:rPr>
            </w:pPr>
            <w:r>
              <w:rPr>
                <w:rFonts w:hAnsi="Times New Roman" w:cs="Times New Roman"/>
                <w:bCs/>
              </w:rPr>
              <w:t>Apie pusė nurodyto šio baldų kiekio numatoma gaminti dešininiu, kita pusė – kairiniu išpildymu.</w:t>
            </w:r>
          </w:p>
        </w:tc>
        <w:tc>
          <w:tcPr>
            <w:tcW w:w="1086" w:type="dxa"/>
            <w:tcBorders>
              <w:top w:val="single" w:sz="4" w:space="0" w:color="auto"/>
              <w:left w:val="single" w:sz="4" w:space="0" w:color="auto"/>
              <w:bottom w:val="single" w:sz="4" w:space="0" w:color="auto"/>
              <w:right w:val="single" w:sz="4" w:space="0" w:color="auto"/>
            </w:tcBorders>
          </w:tcPr>
          <w:p w14:paraId="137FDFA8" w14:textId="2AC8825A" w:rsidR="00D86BBF" w:rsidRPr="00421CF2" w:rsidRDefault="00D86BBF" w:rsidP="00D86BBF">
            <w:pPr>
              <w:jc w:val="center"/>
              <w:rPr>
                <w:rFonts w:hAnsi="Times New Roman" w:cs="Times New Roman"/>
                <w:bCs/>
                <w:sz w:val="22"/>
                <w:szCs w:val="22"/>
              </w:rPr>
            </w:pPr>
            <w:r>
              <w:rPr>
                <w:rFonts w:hAnsi="Times New Roman" w:cs="Times New Roman"/>
                <w:bCs/>
                <w:sz w:val="22"/>
                <w:szCs w:val="22"/>
              </w:rPr>
              <w:t>77</w:t>
            </w:r>
          </w:p>
        </w:tc>
        <w:tc>
          <w:tcPr>
            <w:tcW w:w="1087" w:type="dxa"/>
            <w:tcBorders>
              <w:top w:val="single" w:sz="4" w:space="0" w:color="auto"/>
              <w:left w:val="single" w:sz="4" w:space="0" w:color="auto"/>
              <w:bottom w:val="single" w:sz="4" w:space="0" w:color="auto"/>
              <w:right w:val="single" w:sz="4" w:space="0" w:color="auto"/>
            </w:tcBorders>
          </w:tcPr>
          <w:p w14:paraId="2BB3EDA0"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0AFD271" w14:textId="77777777" w:rsidR="00D86BBF" w:rsidRPr="00421CF2" w:rsidRDefault="00D86BBF" w:rsidP="00D86BBF">
            <w:pPr>
              <w:jc w:val="center"/>
              <w:rPr>
                <w:rFonts w:hAnsi="Times New Roman" w:cs="Times New Roman"/>
                <w:bCs/>
                <w:sz w:val="22"/>
                <w:szCs w:val="22"/>
              </w:rPr>
            </w:pPr>
          </w:p>
        </w:tc>
      </w:tr>
      <w:tr w:rsidR="00D86BBF" w:rsidRPr="00421CF2" w14:paraId="17086F56" w14:textId="77777777" w:rsidTr="00992BF9">
        <w:tc>
          <w:tcPr>
            <w:tcW w:w="540" w:type="dxa"/>
            <w:tcBorders>
              <w:top w:val="single" w:sz="4" w:space="0" w:color="auto"/>
              <w:left w:val="single" w:sz="4" w:space="0" w:color="auto"/>
              <w:bottom w:val="single" w:sz="4" w:space="0" w:color="auto"/>
              <w:right w:val="single" w:sz="4" w:space="0" w:color="auto"/>
            </w:tcBorders>
          </w:tcPr>
          <w:p w14:paraId="13D28884" w14:textId="7F778F7F" w:rsidR="00D86BBF" w:rsidRPr="00421CF2" w:rsidRDefault="00D86BBF" w:rsidP="00D86BBF">
            <w:pPr>
              <w:rPr>
                <w:rFonts w:hAnsi="Times New Roman" w:cs="Times New Roman"/>
                <w:sz w:val="22"/>
                <w:szCs w:val="22"/>
              </w:rPr>
            </w:pPr>
            <w:r>
              <w:rPr>
                <w:rFonts w:hAnsi="Times New Roman" w:cs="Times New Roman"/>
                <w:sz w:val="22"/>
                <w:szCs w:val="22"/>
              </w:rPr>
              <w:t>4</w:t>
            </w:r>
          </w:p>
        </w:tc>
        <w:tc>
          <w:tcPr>
            <w:tcW w:w="1165" w:type="dxa"/>
            <w:tcBorders>
              <w:top w:val="single" w:sz="4" w:space="0" w:color="auto"/>
              <w:left w:val="single" w:sz="4" w:space="0" w:color="auto"/>
              <w:bottom w:val="single" w:sz="4" w:space="0" w:color="auto"/>
              <w:right w:val="single" w:sz="4" w:space="0" w:color="auto"/>
            </w:tcBorders>
          </w:tcPr>
          <w:p w14:paraId="0ECBECA6" w14:textId="4DFE0467" w:rsidR="00D86BBF" w:rsidRPr="00421CF2" w:rsidRDefault="00D86BBF" w:rsidP="00D86BBF">
            <w:pPr>
              <w:rPr>
                <w:rFonts w:hAnsi="Times New Roman" w:cs="Times New Roman"/>
                <w:b/>
                <w:sz w:val="22"/>
                <w:szCs w:val="22"/>
              </w:rPr>
            </w:pPr>
            <w:r>
              <w:rPr>
                <w:rFonts w:eastAsia="Calibri" w:hAnsi="Times New Roman" w:cs="Times New Roman"/>
                <w:b/>
                <w:bCs/>
              </w:rPr>
              <w:t>ST-3-B</w:t>
            </w:r>
          </w:p>
        </w:tc>
        <w:tc>
          <w:tcPr>
            <w:tcW w:w="4859" w:type="dxa"/>
            <w:tcBorders>
              <w:top w:val="single" w:sz="4" w:space="0" w:color="auto"/>
              <w:left w:val="single" w:sz="4" w:space="0" w:color="auto"/>
              <w:bottom w:val="single" w:sz="4" w:space="0" w:color="auto"/>
              <w:right w:val="single" w:sz="4" w:space="0" w:color="auto"/>
            </w:tcBorders>
          </w:tcPr>
          <w:p w14:paraId="24FBC281" w14:textId="77777777" w:rsidR="00D86BBF" w:rsidRDefault="00D86BBF" w:rsidP="00D86BBF">
            <w:pPr>
              <w:jc w:val="both"/>
              <w:rPr>
                <w:rFonts w:eastAsia="Calibri" w:hAnsi="Times New Roman" w:cs="Times New Roman"/>
                <w:b/>
                <w:bCs/>
              </w:rPr>
            </w:pPr>
            <w:r>
              <w:rPr>
                <w:rFonts w:eastAsia="Calibri" w:hAnsi="Times New Roman" w:cs="Times New Roman"/>
                <w:b/>
                <w:bCs/>
              </w:rPr>
              <w:t>Staliukas su ratukais, ST-3-B</w:t>
            </w:r>
          </w:p>
          <w:p w14:paraId="404254BA" w14:textId="69619598" w:rsidR="00D86BBF" w:rsidRPr="00421CF2" w:rsidRDefault="00D86BBF" w:rsidP="00D86BBF">
            <w:pPr>
              <w:rPr>
                <w:rFonts w:hAnsi="Times New Roman" w:cs="Times New Roman"/>
                <w:bCs/>
                <w:sz w:val="22"/>
                <w:szCs w:val="22"/>
              </w:rPr>
            </w:pPr>
            <w:r>
              <w:rPr>
                <w:rFonts w:eastAsia="Arial Unicode MS" w:hAnsi="Times New Roman" w:cs="Times New Roman"/>
                <w:iCs/>
              </w:rPr>
              <w:t>Baldo matmenys – ilgis 600, plotis 600, aukštis 670 mm.</w:t>
            </w:r>
          </w:p>
        </w:tc>
        <w:tc>
          <w:tcPr>
            <w:tcW w:w="1086" w:type="dxa"/>
            <w:tcBorders>
              <w:top w:val="single" w:sz="4" w:space="0" w:color="auto"/>
              <w:left w:val="single" w:sz="4" w:space="0" w:color="auto"/>
              <w:bottom w:val="single" w:sz="4" w:space="0" w:color="auto"/>
              <w:right w:val="single" w:sz="4" w:space="0" w:color="auto"/>
            </w:tcBorders>
          </w:tcPr>
          <w:p w14:paraId="4BB934CB" w14:textId="779443D2" w:rsidR="00D86BBF" w:rsidRPr="00421CF2" w:rsidRDefault="00D86BBF" w:rsidP="00D86BBF">
            <w:pPr>
              <w:jc w:val="center"/>
              <w:rPr>
                <w:rFonts w:hAnsi="Times New Roman" w:cs="Times New Roman"/>
                <w:bCs/>
                <w:sz w:val="22"/>
                <w:szCs w:val="22"/>
              </w:rPr>
            </w:pPr>
            <w:r>
              <w:rPr>
                <w:rFonts w:hAnsi="Times New Roman" w:cs="Times New Roman"/>
                <w:bCs/>
                <w:sz w:val="22"/>
                <w:szCs w:val="22"/>
              </w:rPr>
              <w:t>68</w:t>
            </w:r>
          </w:p>
        </w:tc>
        <w:tc>
          <w:tcPr>
            <w:tcW w:w="1087" w:type="dxa"/>
            <w:tcBorders>
              <w:top w:val="single" w:sz="4" w:space="0" w:color="auto"/>
              <w:left w:val="single" w:sz="4" w:space="0" w:color="auto"/>
              <w:bottom w:val="single" w:sz="4" w:space="0" w:color="auto"/>
              <w:right w:val="single" w:sz="4" w:space="0" w:color="auto"/>
            </w:tcBorders>
          </w:tcPr>
          <w:p w14:paraId="1B2B25B1"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6151B7E3" w14:textId="77777777" w:rsidR="00D86BBF" w:rsidRPr="00421CF2" w:rsidRDefault="00D86BBF" w:rsidP="00D86BBF">
            <w:pPr>
              <w:jc w:val="center"/>
              <w:rPr>
                <w:rFonts w:hAnsi="Times New Roman" w:cs="Times New Roman"/>
                <w:bCs/>
                <w:sz w:val="22"/>
                <w:szCs w:val="22"/>
              </w:rPr>
            </w:pPr>
          </w:p>
        </w:tc>
      </w:tr>
      <w:tr w:rsidR="00D86BBF" w:rsidRPr="00421CF2" w14:paraId="2A2F2A46" w14:textId="77777777" w:rsidTr="00992BF9">
        <w:tc>
          <w:tcPr>
            <w:tcW w:w="540" w:type="dxa"/>
            <w:tcBorders>
              <w:top w:val="single" w:sz="4" w:space="0" w:color="auto"/>
              <w:left w:val="single" w:sz="4" w:space="0" w:color="auto"/>
              <w:bottom w:val="single" w:sz="4" w:space="0" w:color="auto"/>
              <w:right w:val="single" w:sz="4" w:space="0" w:color="auto"/>
            </w:tcBorders>
          </w:tcPr>
          <w:p w14:paraId="39A3F0FD" w14:textId="28C8FA4B" w:rsidR="00D86BBF" w:rsidRPr="00421CF2" w:rsidRDefault="00D86BBF" w:rsidP="00D86BBF">
            <w:pPr>
              <w:rPr>
                <w:rFonts w:hAnsi="Times New Roman" w:cs="Times New Roman"/>
                <w:sz w:val="22"/>
                <w:szCs w:val="22"/>
              </w:rPr>
            </w:pPr>
            <w:r>
              <w:rPr>
                <w:rFonts w:hAnsi="Times New Roman" w:cs="Times New Roman"/>
                <w:sz w:val="22"/>
                <w:szCs w:val="22"/>
              </w:rPr>
              <w:t>5</w:t>
            </w:r>
          </w:p>
        </w:tc>
        <w:tc>
          <w:tcPr>
            <w:tcW w:w="1165" w:type="dxa"/>
            <w:tcBorders>
              <w:top w:val="single" w:sz="4" w:space="0" w:color="auto"/>
              <w:left w:val="single" w:sz="4" w:space="0" w:color="auto"/>
              <w:bottom w:val="single" w:sz="4" w:space="0" w:color="auto"/>
              <w:right w:val="single" w:sz="4" w:space="0" w:color="auto"/>
            </w:tcBorders>
          </w:tcPr>
          <w:p w14:paraId="6160DCF8" w14:textId="5FB4D40A" w:rsidR="00D86BBF" w:rsidRPr="00421CF2" w:rsidRDefault="00D86BBF" w:rsidP="00D86BBF">
            <w:pPr>
              <w:rPr>
                <w:rFonts w:hAnsi="Times New Roman" w:cs="Times New Roman"/>
                <w:b/>
                <w:sz w:val="22"/>
                <w:szCs w:val="22"/>
              </w:rPr>
            </w:pPr>
            <w:r>
              <w:rPr>
                <w:rFonts w:eastAsia="Calibri" w:hAnsi="Times New Roman" w:cs="Times New Roman"/>
                <w:b/>
                <w:bCs/>
              </w:rPr>
              <w:t>L-1</w:t>
            </w:r>
          </w:p>
        </w:tc>
        <w:tc>
          <w:tcPr>
            <w:tcW w:w="4859" w:type="dxa"/>
            <w:tcBorders>
              <w:top w:val="single" w:sz="4" w:space="0" w:color="auto"/>
              <w:left w:val="single" w:sz="4" w:space="0" w:color="auto"/>
              <w:bottom w:val="single" w:sz="4" w:space="0" w:color="auto"/>
              <w:right w:val="single" w:sz="4" w:space="0" w:color="auto"/>
            </w:tcBorders>
          </w:tcPr>
          <w:p w14:paraId="37376C15" w14:textId="77777777" w:rsidR="00D86BBF" w:rsidRDefault="00D86BBF" w:rsidP="00D86BBF">
            <w:pPr>
              <w:tabs>
                <w:tab w:val="left" w:pos="318"/>
              </w:tabs>
              <w:spacing w:line="240" w:lineRule="auto"/>
              <w:jc w:val="both"/>
              <w:rPr>
                <w:rFonts w:eastAsia="Calibri" w:hAnsi="Times New Roman" w:cs="Times New Roman"/>
                <w:b/>
                <w:bCs/>
              </w:rPr>
            </w:pPr>
            <w:r>
              <w:rPr>
                <w:rFonts w:eastAsia="Calibri" w:hAnsi="Times New Roman" w:cs="Times New Roman"/>
                <w:b/>
                <w:bCs/>
              </w:rPr>
              <w:t>Pastatoma atvira lentyna, L-1</w:t>
            </w:r>
          </w:p>
          <w:p w14:paraId="5C0A05BC" w14:textId="643A4369" w:rsidR="00D86BBF" w:rsidRPr="00421CF2" w:rsidRDefault="00D86BBF" w:rsidP="00D86BBF">
            <w:pPr>
              <w:rPr>
                <w:rFonts w:hAnsi="Times New Roman" w:cs="Times New Roman"/>
                <w:bCs/>
                <w:sz w:val="22"/>
                <w:szCs w:val="22"/>
              </w:rPr>
            </w:pPr>
            <w:r>
              <w:rPr>
                <w:rFonts w:eastAsia="Arial Unicode MS" w:hAnsi="Times New Roman" w:cs="Times New Roman"/>
                <w:iCs/>
              </w:rPr>
              <w:t>Baldo matmenys – plotis 500, gylis 400, aukštis 1527 mm.</w:t>
            </w:r>
          </w:p>
        </w:tc>
        <w:tc>
          <w:tcPr>
            <w:tcW w:w="1086" w:type="dxa"/>
            <w:tcBorders>
              <w:top w:val="single" w:sz="4" w:space="0" w:color="auto"/>
              <w:left w:val="single" w:sz="4" w:space="0" w:color="auto"/>
              <w:bottom w:val="single" w:sz="4" w:space="0" w:color="auto"/>
              <w:right w:val="single" w:sz="4" w:space="0" w:color="auto"/>
            </w:tcBorders>
          </w:tcPr>
          <w:p w14:paraId="078AEFDE" w14:textId="69672CFC" w:rsidR="00D86BBF" w:rsidRPr="00421CF2" w:rsidRDefault="00D86BBF" w:rsidP="00D86BBF">
            <w:pPr>
              <w:jc w:val="center"/>
              <w:rPr>
                <w:rFonts w:hAnsi="Times New Roman" w:cs="Times New Roman"/>
                <w:bCs/>
                <w:sz w:val="22"/>
                <w:szCs w:val="22"/>
              </w:rPr>
            </w:pPr>
            <w:r>
              <w:rPr>
                <w:rFonts w:hAnsi="Times New Roman" w:cs="Times New Roman"/>
                <w:bCs/>
                <w:sz w:val="22"/>
                <w:szCs w:val="22"/>
              </w:rPr>
              <w:t>68</w:t>
            </w:r>
          </w:p>
        </w:tc>
        <w:tc>
          <w:tcPr>
            <w:tcW w:w="1087" w:type="dxa"/>
            <w:tcBorders>
              <w:top w:val="single" w:sz="4" w:space="0" w:color="auto"/>
              <w:left w:val="single" w:sz="4" w:space="0" w:color="auto"/>
              <w:bottom w:val="single" w:sz="4" w:space="0" w:color="auto"/>
              <w:right w:val="single" w:sz="4" w:space="0" w:color="auto"/>
            </w:tcBorders>
          </w:tcPr>
          <w:p w14:paraId="7820C0B5"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B8DCE47" w14:textId="77777777" w:rsidR="00D86BBF" w:rsidRPr="00421CF2" w:rsidRDefault="00D86BBF" w:rsidP="00D86BBF">
            <w:pPr>
              <w:jc w:val="center"/>
              <w:rPr>
                <w:rFonts w:hAnsi="Times New Roman" w:cs="Times New Roman"/>
                <w:bCs/>
                <w:sz w:val="22"/>
                <w:szCs w:val="22"/>
              </w:rPr>
            </w:pPr>
          </w:p>
        </w:tc>
      </w:tr>
      <w:tr w:rsidR="00D86BBF" w:rsidRPr="00421CF2" w14:paraId="5A7501A9" w14:textId="77777777" w:rsidTr="00992BF9">
        <w:tc>
          <w:tcPr>
            <w:tcW w:w="540" w:type="dxa"/>
            <w:tcBorders>
              <w:top w:val="single" w:sz="4" w:space="0" w:color="auto"/>
              <w:left w:val="single" w:sz="4" w:space="0" w:color="auto"/>
              <w:bottom w:val="single" w:sz="4" w:space="0" w:color="auto"/>
              <w:right w:val="single" w:sz="4" w:space="0" w:color="auto"/>
            </w:tcBorders>
          </w:tcPr>
          <w:p w14:paraId="6E7586E9" w14:textId="4136CC2A" w:rsidR="00D86BBF" w:rsidRPr="00421CF2" w:rsidRDefault="00D86BBF" w:rsidP="00D86BBF">
            <w:pPr>
              <w:rPr>
                <w:rFonts w:hAnsi="Times New Roman" w:cs="Times New Roman"/>
                <w:sz w:val="22"/>
                <w:szCs w:val="22"/>
              </w:rPr>
            </w:pPr>
            <w:r>
              <w:rPr>
                <w:rFonts w:hAnsi="Times New Roman" w:cs="Times New Roman"/>
                <w:sz w:val="22"/>
                <w:szCs w:val="22"/>
              </w:rPr>
              <w:t>6</w:t>
            </w:r>
          </w:p>
        </w:tc>
        <w:tc>
          <w:tcPr>
            <w:tcW w:w="1165" w:type="dxa"/>
            <w:tcBorders>
              <w:top w:val="single" w:sz="4" w:space="0" w:color="auto"/>
              <w:left w:val="single" w:sz="4" w:space="0" w:color="auto"/>
              <w:bottom w:val="single" w:sz="4" w:space="0" w:color="auto"/>
              <w:right w:val="single" w:sz="4" w:space="0" w:color="auto"/>
            </w:tcBorders>
          </w:tcPr>
          <w:p w14:paraId="2DC57D6D" w14:textId="2A38EE8F" w:rsidR="00D86BBF" w:rsidRPr="00421CF2" w:rsidRDefault="00D86BBF" w:rsidP="00D86BBF">
            <w:pPr>
              <w:rPr>
                <w:rFonts w:hAnsi="Times New Roman" w:cs="Times New Roman"/>
                <w:b/>
                <w:sz w:val="22"/>
                <w:szCs w:val="22"/>
              </w:rPr>
            </w:pPr>
            <w:r>
              <w:rPr>
                <w:rFonts w:eastAsia="Calibri" w:hAnsi="Times New Roman" w:cs="Times New Roman"/>
                <w:b/>
                <w:bCs/>
              </w:rPr>
              <w:t>L-2</w:t>
            </w:r>
          </w:p>
        </w:tc>
        <w:tc>
          <w:tcPr>
            <w:tcW w:w="4859" w:type="dxa"/>
            <w:tcBorders>
              <w:top w:val="single" w:sz="4" w:space="0" w:color="auto"/>
              <w:left w:val="single" w:sz="4" w:space="0" w:color="auto"/>
              <w:bottom w:val="single" w:sz="4" w:space="0" w:color="auto"/>
              <w:right w:val="single" w:sz="4" w:space="0" w:color="auto"/>
            </w:tcBorders>
          </w:tcPr>
          <w:p w14:paraId="6524AE80" w14:textId="77777777" w:rsidR="00D86BBF" w:rsidRDefault="00D86BBF" w:rsidP="00D86BBF">
            <w:pPr>
              <w:tabs>
                <w:tab w:val="left" w:pos="318"/>
              </w:tabs>
              <w:spacing w:line="240" w:lineRule="auto"/>
              <w:jc w:val="both"/>
              <w:rPr>
                <w:rFonts w:eastAsia="Calibri" w:hAnsi="Times New Roman" w:cs="Times New Roman"/>
                <w:b/>
                <w:bCs/>
              </w:rPr>
            </w:pPr>
            <w:r>
              <w:rPr>
                <w:rFonts w:eastAsia="Calibri" w:hAnsi="Times New Roman" w:cs="Times New Roman"/>
                <w:b/>
                <w:bCs/>
              </w:rPr>
              <w:t>Pakabinama atvira lentyna, L-2</w:t>
            </w:r>
          </w:p>
          <w:p w14:paraId="0C697DEA" w14:textId="4B475A70" w:rsidR="00D86BBF" w:rsidRPr="00421CF2" w:rsidRDefault="00D86BBF" w:rsidP="00D86BBF">
            <w:pPr>
              <w:rPr>
                <w:rFonts w:hAnsi="Times New Roman" w:cs="Times New Roman"/>
                <w:bCs/>
                <w:sz w:val="22"/>
                <w:szCs w:val="22"/>
              </w:rPr>
            </w:pPr>
            <w:r>
              <w:rPr>
                <w:rFonts w:eastAsia="Arial Unicode MS" w:hAnsi="Times New Roman" w:cs="Times New Roman"/>
                <w:iCs/>
              </w:rPr>
              <w:t>Baldo matmenys – ilgis 1200, gylis 300, aukštis 380 mm.</w:t>
            </w:r>
          </w:p>
        </w:tc>
        <w:tc>
          <w:tcPr>
            <w:tcW w:w="1086" w:type="dxa"/>
            <w:tcBorders>
              <w:top w:val="single" w:sz="4" w:space="0" w:color="auto"/>
              <w:left w:val="single" w:sz="4" w:space="0" w:color="auto"/>
              <w:bottom w:val="single" w:sz="4" w:space="0" w:color="auto"/>
              <w:right w:val="single" w:sz="4" w:space="0" w:color="auto"/>
            </w:tcBorders>
          </w:tcPr>
          <w:p w14:paraId="46104024" w14:textId="2A35A652" w:rsidR="00D86BBF" w:rsidRPr="00421CF2" w:rsidRDefault="00D86BBF" w:rsidP="00D86BBF">
            <w:pPr>
              <w:jc w:val="center"/>
              <w:rPr>
                <w:rFonts w:hAnsi="Times New Roman" w:cs="Times New Roman"/>
                <w:bCs/>
                <w:sz w:val="22"/>
                <w:szCs w:val="22"/>
              </w:rPr>
            </w:pPr>
            <w:r>
              <w:rPr>
                <w:rFonts w:hAnsi="Times New Roman" w:cs="Times New Roman"/>
                <w:bCs/>
                <w:sz w:val="22"/>
                <w:szCs w:val="22"/>
              </w:rPr>
              <w:t>155</w:t>
            </w:r>
          </w:p>
        </w:tc>
        <w:tc>
          <w:tcPr>
            <w:tcW w:w="1087" w:type="dxa"/>
            <w:tcBorders>
              <w:top w:val="single" w:sz="4" w:space="0" w:color="auto"/>
              <w:left w:val="single" w:sz="4" w:space="0" w:color="auto"/>
              <w:bottom w:val="single" w:sz="4" w:space="0" w:color="auto"/>
              <w:right w:val="single" w:sz="4" w:space="0" w:color="auto"/>
            </w:tcBorders>
          </w:tcPr>
          <w:p w14:paraId="78797F83"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681DCE02" w14:textId="77777777" w:rsidR="00D86BBF" w:rsidRPr="00421CF2" w:rsidRDefault="00D86BBF" w:rsidP="00D86BBF">
            <w:pPr>
              <w:jc w:val="center"/>
              <w:rPr>
                <w:rFonts w:hAnsi="Times New Roman" w:cs="Times New Roman"/>
                <w:bCs/>
                <w:sz w:val="22"/>
                <w:szCs w:val="22"/>
              </w:rPr>
            </w:pPr>
          </w:p>
        </w:tc>
      </w:tr>
      <w:tr w:rsidR="00D86BBF" w:rsidRPr="00421CF2" w14:paraId="51239312" w14:textId="77777777" w:rsidTr="00992BF9">
        <w:tc>
          <w:tcPr>
            <w:tcW w:w="540" w:type="dxa"/>
            <w:tcBorders>
              <w:top w:val="single" w:sz="4" w:space="0" w:color="auto"/>
              <w:left w:val="single" w:sz="4" w:space="0" w:color="auto"/>
              <w:bottom w:val="single" w:sz="4" w:space="0" w:color="auto"/>
              <w:right w:val="single" w:sz="4" w:space="0" w:color="auto"/>
            </w:tcBorders>
          </w:tcPr>
          <w:p w14:paraId="55CD8F8D" w14:textId="6E433495" w:rsidR="00D86BBF" w:rsidRPr="00421CF2" w:rsidRDefault="00D86BBF" w:rsidP="00D86BBF">
            <w:pPr>
              <w:rPr>
                <w:rFonts w:hAnsi="Times New Roman" w:cs="Times New Roman"/>
                <w:sz w:val="22"/>
                <w:szCs w:val="22"/>
              </w:rPr>
            </w:pPr>
            <w:r>
              <w:rPr>
                <w:rFonts w:hAnsi="Times New Roman" w:cs="Times New Roman"/>
                <w:sz w:val="22"/>
                <w:szCs w:val="22"/>
              </w:rPr>
              <w:t>7</w:t>
            </w:r>
          </w:p>
        </w:tc>
        <w:tc>
          <w:tcPr>
            <w:tcW w:w="1165" w:type="dxa"/>
            <w:tcBorders>
              <w:top w:val="single" w:sz="4" w:space="0" w:color="auto"/>
              <w:left w:val="single" w:sz="4" w:space="0" w:color="auto"/>
              <w:bottom w:val="single" w:sz="4" w:space="0" w:color="auto"/>
              <w:right w:val="single" w:sz="4" w:space="0" w:color="auto"/>
            </w:tcBorders>
          </w:tcPr>
          <w:p w14:paraId="4A090849" w14:textId="0B6550C9" w:rsidR="00D86BBF" w:rsidRPr="00421CF2" w:rsidRDefault="00D86BBF" w:rsidP="00D86BBF">
            <w:pPr>
              <w:rPr>
                <w:rFonts w:hAnsi="Times New Roman" w:cs="Times New Roman"/>
                <w:b/>
                <w:sz w:val="22"/>
                <w:szCs w:val="22"/>
              </w:rPr>
            </w:pPr>
            <w:r>
              <w:rPr>
                <w:rFonts w:eastAsia="Calibri" w:hAnsi="Times New Roman" w:cs="Times New Roman"/>
                <w:b/>
                <w:bCs/>
              </w:rPr>
              <w:t>SSP-1</w:t>
            </w:r>
          </w:p>
        </w:tc>
        <w:tc>
          <w:tcPr>
            <w:tcW w:w="4859" w:type="dxa"/>
            <w:tcBorders>
              <w:top w:val="single" w:sz="4" w:space="0" w:color="auto"/>
              <w:left w:val="single" w:sz="4" w:space="0" w:color="auto"/>
              <w:bottom w:val="single" w:sz="4" w:space="0" w:color="auto"/>
              <w:right w:val="single" w:sz="4" w:space="0" w:color="auto"/>
            </w:tcBorders>
          </w:tcPr>
          <w:p w14:paraId="48D8D72E" w14:textId="77777777" w:rsidR="00D86BBF" w:rsidRDefault="00D86BBF" w:rsidP="00D86BBF">
            <w:pPr>
              <w:spacing w:line="240" w:lineRule="auto"/>
              <w:rPr>
                <w:rFonts w:eastAsia="Calibri" w:hAnsi="Times New Roman" w:cs="Times New Roman"/>
                <w:b/>
                <w:bCs/>
              </w:rPr>
            </w:pPr>
            <w:r>
              <w:rPr>
                <w:rFonts w:eastAsia="Calibri" w:hAnsi="Times New Roman" w:cs="Times New Roman"/>
                <w:b/>
                <w:bCs/>
              </w:rPr>
              <w:t>Sieninė spinta (2 durų), SSP-1</w:t>
            </w:r>
          </w:p>
          <w:p w14:paraId="41C3E756" w14:textId="77777777" w:rsidR="00D86BBF" w:rsidRDefault="00D86BBF" w:rsidP="00D86BBF">
            <w:pPr>
              <w:spacing w:line="240" w:lineRule="auto"/>
              <w:rPr>
                <w:rFonts w:eastAsia="Arial Unicode MS" w:hAnsi="Times New Roman" w:cs="Times New Roman"/>
                <w:iCs/>
              </w:rPr>
            </w:pPr>
            <w:r>
              <w:rPr>
                <w:rFonts w:eastAsia="Arial Unicode MS" w:hAnsi="Times New Roman" w:cs="Times New Roman"/>
                <w:iCs/>
              </w:rPr>
              <w:t>Baldo matmenys – ilgis 2025, plotis (gylis) 620, aukštis 2500 mm.</w:t>
            </w:r>
          </w:p>
          <w:p w14:paraId="578FC038" w14:textId="138EB01A" w:rsidR="00D86BBF" w:rsidRPr="00421CF2" w:rsidRDefault="00D86BBF" w:rsidP="00D86BBF">
            <w:pPr>
              <w:rPr>
                <w:rFonts w:hAnsi="Times New Roman" w:cs="Times New Roman"/>
                <w:bCs/>
                <w:sz w:val="22"/>
                <w:szCs w:val="22"/>
              </w:rPr>
            </w:pPr>
            <w:r>
              <w:rPr>
                <w:rFonts w:hAnsi="Times New Roman" w:cs="Times New Roman"/>
                <w:bCs/>
              </w:rPr>
              <w:t>Apie pusė nurodyto šio baldų kiekio numatoma gaminti dešininiu, kita pusė – kairiniu išpildymu.</w:t>
            </w:r>
          </w:p>
        </w:tc>
        <w:tc>
          <w:tcPr>
            <w:tcW w:w="1086" w:type="dxa"/>
            <w:tcBorders>
              <w:top w:val="single" w:sz="4" w:space="0" w:color="auto"/>
              <w:left w:val="single" w:sz="4" w:space="0" w:color="auto"/>
              <w:bottom w:val="single" w:sz="4" w:space="0" w:color="auto"/>
              <w:right w:val="single" w:sz="4" w:space="0" w:color="auto"/>
            </w:tcBorders>
          </w:tcPr>
          <w:p w14:paraId="40CE0D2B" w14:textId="44B666BC" w:rsidR="00D86BBF" w:rsidRPr="00421CF2" w:rsidRDefault="00D86BBF" w:rsidP="00D86BBF">
            <w:pPr>
              <w:jc w:val="center"/>
              <w:rPr>
                <w:rFonts w:hAnsi="Times New Roman" w:cs="Times New Roman"/>
                <w:bCs/>
                <w:sz w:val="22"/>
                <w:szCs w:val="22"/>
              </w:rPr>
            </w:pPr>
            <w:r>
              <w:rPr>
                <w:rFonts w:hAnsi="Times New Roman" w:cs="Times New Roman"/>
                <w:bCs/>
                <w:sz w:val="22"/>
                <w:szCs w:val="22"/>
              </w:rPr>
              <w:t>59</w:t>
            </w:r>
          </w:p>
        </w:tc>
        <w:tc>
          <w:tcPr>
            <w:tcW w:w="1087" w:type="dxa"/>
            <w:tcBorders>
              <w:top w:val="single" w:sz="4" w:space="0" w:color="auto"/>
              <w:left w:val="single" w:sz="4" w:space="0" w:color="auto"/>
              <w:bottom w:val="single" w:sz="4" w:space="0" w:color="auto"/>
              <w:right w:val="single" w:sz="4" w:space="0" w:color="auto"/>
            </w:tcBorders>
          </w:tcPr>
          <w:p w14:paraId="3BDC08E2"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034D8CEA" w14:textId="77777777" w:rsidR="00D86BBF" w:rsidRPr="00421CF2" w:rsidRDefault="00D86BBF" w:rsidP="00D86BBF">
            <w:pPr>
              <w:jc w:val="center"/>
              <w:rPr>
                <w:rFonts w:hAnsi="Times New Roman" w:cs="Times New Roman"/>
                <w:bCs/>
                <w:sz w:val="22"/>
                <w:szCs w:val="22"/>
              </w:rPr>
            </w:pPr>
          </w:p>
        </w:tc>
      </w:tr>
      <w:tr w:rsidR="00D86BBF" w:rsidRPr="00421CF2" w14:paraId="710EEE9E" w14:textId="77777777" w:rsidTr="00992BF9">
        <w:tc>
          <w:tcPr>
            <w:tcW w:w="540" w:type="dxa"/>
            <w:tcBorders>
              <w:top w:val="single" w:sz="4" w:space="0" w:color="auto"/>
              <w:left w:val="single" w:sz="4" w:space="0" w:color="auto"/>
              <w:bottom w:val="single" w:sz="4" w:space="0" w:color="auto"/>
              <w:right w:val="single" w:sz="4" w:space="0" w:color="auto"/>
            </w:tcBorders>
          </w:tcPr>
          <w:p w14:paraId="5CCDFDDE" w14:textId="2345235A" w:rsidR="00D86BBF" w:rsidRPr="00421CF2" w:rsidRDefault="00D86BBF" w:rsidP="00D86BBF">
            <w:pPr>
              <w:rPr>
                <w:rFonts w:hAnsi="Times New Roman" w:cs="Times New Roman"/>
                <w:sz w:val="22"/>
                <w:szCs w:val="22"/>
              </w:rPr>
            </w:pPr>
            <w:r>
              <w:rPr>
                <w:rFonts w:hAnsi="Times New Roman" w:cs="Times New Roman"/>
                <w:sz w:val="22"/>
                <w:szCs w:val="22"/>
              </w:rPr>
              <w:t>8</w:t>
            </w:r>
          </w:p>
        </w:tc>
        <w:tc>
          <w:tcPr>
            <w:tcW w:w="1165" w:type="dxa"/>
            <w:tcBorders>
              <w:top w:val="single" w:sz="4" w:space="0" w:color="auto"/>
              <w:left w:val="single" w:sz="4" w:space="0" w:color="auto"/>
              <w:bottom w:val="single" w:sz="4" w:space="0" w:color="auto"/>
              <w:right w:val="single" w:sz="4" w:space="0" w:color="auto"/>
            </w:tcBorders>
          </w:tcPr>
          <w:p w14:paraId="659126CE" w14:textId="64069176" w:rsidR="00D86BBF" w:rsidRPr="00421CF2" w:rsidRDefault="00D86BBF" w:rsidP="00D86BBF">
            <w:pPr>
              <w:rPr>
                <w:rFonts w:hAnsi="Times New Roman" w:cs="Times New Roman"/>
                <w:b/>
                <w:sz w:val="22"/>
                <w:szCs w:val="22"/>
              </w:rPr>
            </w:pPr>
            <w:r>
              <w:rPr>
                <w:rFonts w:eastAsia="Calibri" w:hAnsi="Times New Roman" w:cs="Times New Roman"/>
                <w:b/>
                <w:bCs/>
              </w:rPr>
              <w:t>SSP-2</w:t>
            </w:r>
          </w:p>
        </w:tc>
        <w:tc>
          <w:tcPr>
            <w:tcW w:w="4859" w:type="dxa"/>
            <w:tcBorders>
              <w:top w:val="single" w:sz="4" w:space="0" w:color="auto"/>
              <w:left w:val="single" w:sz="4" w:space="0" w:color="auto"/>
              <w:bottom w:val="single" w:sz="4" w:space="0" w:color="auto"/>
              <w:right w:val="single" w:sz="4" w:space="0" w:color="auto"/>
            </w:tcBorders>
          </w:tcPr>
          <w:p w14:paraId="6B0748A9" w14:textId="77777777" w:rsidR="00D86BBF" w:rsidRDefault="00D86BBF" w:rsidP="00D86BBF">
            <w:pPr>
              <w:spacing w:line="240" w:lineRule="auto"/>
              <w:rPr>
                <w:rFonts w:eastAsia="Calibri" w:hAnsi="Times New Roman" w:cs="Times New Roman"/>
                <w:b/>
                <w:bCs/>
              </w:rPr>
            </w:pPr>
            <w:r>
              <w:rPr>
                <w:rFonts w:eastAsia="Calibri" w:hAnsi="Times New Roman" w:cs="Times New Roman"/>
                <w:b/>
                <w:bCs/>
              </w:rPr>
              <w:t>Sieninė spinta (3 durų), SSP-2</w:t>
            </w:r>
          </w:p>
          <w:p w14:paraId="117B71B6" w14:textId="77777777" w:rsidR="00D86BBF" w:rsidRDefault="00D86BBF" w:rsidP="00D86BBF">
            <w:pPr>
              <w:spacing w:line="240" w:lineRule="auto"/>
              <w:rPr>
                <w:rFonts w:eastAsia="Arial Unicode MS" w:hAnsi="Times New Roman" w:cs="Times New Roman"/>
                <w:iCs/>
              </w:rPr>
            </w:pPr>
            <w:r>
              <w:rPr>
                <w:rFonts w:eastAsia="Arial Unicode MS" w:hAnsi="Times New Roman" w:cs="Times New Roman"/>
                <w:iCs/>
              </w:rPr>
              <w:t>Baldo matmenys – ilgis 2545, plotis (gylis) 620, aukštis 2500 mm.</w:t>
            </w:r>
          </w:p>
          <w:p w14:paraId="0C8AA207" w14:textId="47C5FF66" w:rsidR="00D86BBF" w:rsidRPr="00421CF2" w:rsidRDefault="00D86BBF" w:rsidP="00D86BBF">
            <w:pPr>
              <w:rPr>
                <w:rFonts w:hAnsi="Times New Roman" w:cs="Times New Roman"/>
                <w:bCs/>
                <w:sz w:val="22"/>
                <w:szCs w:val="22"/>
              </w:rPr>
            </w:pPr>
            <w:r>
              <w:rPr>
                <w:rFonts w:hAnsi="Times New Roman" w:cs="Times New Roman"/>
                <w:bCs/>
              </w:rPr>
              <w:t>Apie pusė nurodyto šio baldų kiekio numatoma gaminti dešininiu, kita pusė – kairiniu išpildymu.</w:t>
            </w:r>
          </w:p>
        </w:tc>
        <w:tc>
          <w:tcPr>
            <w:tcW w:w="1086" w:type="dxa"/>
            <w:tcBorders>
              <w:top w:val="single" w:sz="4" w:space="0" w:color="auto"/>
              <w:left w:val="single" w:sz="4" w:space="0" w:color="auto"/>
              <w:bottom w:val="single" w:sz="4" w:space="0" w:color="auto"/>
              <w:right w:val="single" w:sz="4" w:space="0" w:color="auto"/>
            </w:tcBorders>
          </w:tcPr>
          <w:p w14:paraId="3D769D51" w14:textId="45925DB3" w:rsidR="00D86BBF" w:rsidRPr="00421CF2" w:rsidRDefault="00D86BBF" w:rsidP="00D86BBF">
            <w:pPr>
              <w:jc w:val="center"/>
              <w:rPr>
                <w:rFonts w:hAnsi="Times New Roman" w:cs="Times New Roman"/>
                <w:bCs/>
                <w:sz w:val="22"/>
                <w:szCs w:val="22"/>
              </w:rPr>
            </w:pPr>
            <w:r>
              <w:rPr>
                <w:rFonts w:hAnsi="Times New Roman" w:cs="Times New Roman"/>
                <w:bCs/>
                <w:sz w:val="22"/>
                <w:szCs w:val="22"/>
              </w:rPr>
              <w:t>13</w:t>
            </w:r>
          </w:p>
        </w:tc>
        <w:tc>
          <w:tcPr>
            <w:tcW w:w="1087" w:type="dxa"/>
            <w:tcBorders>
              <w:top w:val="single" w:sz="4" w:space="0" w:color="auto"/>
              <w:left w:val="single" w:sz="4" w:space="0" w:color="auto"/>
              <w:bottom w:val="single" w:sz="4" w:space="0" w:color="auto"/>
              <w:right w:val="single" w:sz="4" w:space="0" w:color="auto"/>
            </w:tcBorders>
          </w:tcPr>
          <w:p w14:paraId="0A7DFDCD"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E7E5EFE" w14:textId="77777777" w:rsidR="00D86BBF" w:rsidRPr="00421CF2" w:rsidRDefault="00D86BBF" w:rsidP="00D86BBF">
            <w:pPr>
              <w:jc w:val="center"/>
              <w:rPr>
                <w:rFonts w:hAnsi="Times New Roman" w:cs="Times New Roman"/>
                <w:bCs/>
                <w:sz w:val="22"/>
                <w:szCs w:val="22"/>
              </w:rPr>
            </w:pPr>
          </w:p>
        </w:tc>
      </w:tr>
      <w:tr w:rsidR="00D86BBF" w:rsidRPr="00421CF2" w14:paraId="31ACC511" w14:textId="77777777" w:rsidTr="00992BF9">
        <w:tc>
          <w:tcPr>
            <w:tcW w:w="540" w:type="dxa"/>
            <w:tcBorders>
              <w:top w:val="single" w:sz="4" w:space="0" w:color="auto"/>
              <w:left w:val="single" w:sz="4" w:space="0" w:color="auto"/>
              <w:bottom w:val="single" w:sz="4" w:space="0" w:color="auto"/>
              <w:right w:val="single" w:sz="4" w:space="0" w:color="auto"/>
            </w:tcBorders>
          </w:tcPr>
          <w:p w14:paraId="64E51404" w14:textId="2E6A0AD7" w:rsidR="00D86BBF" w:rsidRPr="00421CF2" w:rsidRDefault="00D86BBF" w:rsidP="00D86BBF">
            <w:pPr>
              <w:rPr>
                <w:rFonts w:hAnsi="Times New Roman" w:cs="Times New Roman"/>
                <w:sz w:val="22"/>
                <w:szCs w:val="22"/>
              </w:rPr>
            </w:pPr>
            <w:r>
              <w:rPr>
                <w:rFonts w:hAnsi="Times New Roman" w:cs="Times New Roman"/>
                <w:sz w:val="22"/>
                <w:szCs w:val="22"/>
              </w:rPr>
              <w:t>9</w:t>
            </w:r>
          </w:p>
        </w:tc>
        <w:tc>
          <w:tcPr>
            <w:tcW w:w="1165" w:type="dxa"/>
            <w:tcBorders>
              <w:top w:val="single" w:sz="4" w:space="0" w:color="auto"/>
              <w:left w:val="single" w:sz="4" w:space="0" w:color="auto"/>
              <w:bottom w:val="single" w:sz="4" w:space="0" w:color="auto"/>
              <w:right w:val="single" w:sz="4" w:space="0" w:color="auto"/>
            </w:tcBorders>
          </w:tcPr>
          <w:p w14:paraId="433DB798" w14:textId="11E3D34F" w:rsidR="00D86BBF" w:rsidRPr="00421CF2" w:rsidRDefault="00D86BBF" w:rsidP="00D86BBF">
            <w:pPr>
              <w:rPr>
                <w:rFonts w:hAnsi="Times New Roman" w:cs="Times New Roman"/>
                <w:b/>
                <w:sz w:val="22"/>
                <w:szCs w:val="22"/>
              </w:rPr>
            </w:pPr>
            <w:r>
              <w:rPr>
                <w:rFonts w:eastAsia="Calibri" w:hAnsi="Times New Roman" w:cs="Times New Roman"/>
                <w:b/>
                <w:bCs/>
              </w:rPr>
              <w:t>BK-1</w:t>
            </w:r>
          </w:p>
        </w:tc>
        <w:tc>
          <w:tcPr>
            <w:tcW w:w="4859" w:type="dxa"/>
            <w:tcBorders>
              <w:top w:val="single" w:sz="4" w:space="0" w:color="auto"/>
              <w:left w:val="single" w:sz="4" w:space="0" w:color="auto"/>
              <w:bottom w:val="single" w:sz="4" w:space="0" w:color="auto"/>
              <w:right w:val="single" w:sz="4" w:space="0" w:color="auto"/>
            </w:tcBorders>
          </w:tcPr>
          <w:p w14:paraId="6C2E3CB6" w14:textId="77777777" w:rsidR="00D86BBF" w:rsidRDefault="00D86BBF" w:rsidP="00D86BBF">
            <w:pPr>
              <w:spacing w:line="240" w:lineRule="auto"/>
              <w:rPr>
                <w:rFonts w:eastAsia="Arial Unicode MS" w:hAnsi="Times New Roman" w:cs="Times New Roman"/>
                <w:b/>
                <w:bCs/>
                <w:iCs/>
              </w:rPr>
            </w:pPr>
            <w:r>
              <w:rPr>
                <w:rFonts w:eastAsia="Arial Unicode MS" w:hAnsi="Times New Roman" w:cs="Times New Roman"/>
                <w:b/>
                <w:bCs/>
                <w:iCs/>
              </w:rPr>
              <w:t>Kėdė, BK-1</w:t>
            </w:r>
          </w:p>
          <w:p w14:paraId="31B90967" w14:textId="44DC091A" w:rsidR="00D86BBF" w:rsidRPr="00421CF2" w:rsidRDefault="00D86BBF" w:rsidP="00D86BBF">
            <w:pPr>
              <w:rPr>
                <w:rFonts w:hAnsi="Times New Roman" w:cs="Times New Roman"/>
                <w:bCs/>
                <w:sz w:val="22"/>
                <w:szCs w:val="22"/>
              </w:rPr>
            </w:pPr>
            <w:r>
              <w:rPr>
                <w:rFonts w:eastAsia="Arial Unicode MS" w:hAnsi="Times New Roman" w:cs="Times New Roman"/>
                <w:iCs/>
              </w:rPr>
              <w:t>Kėdės matmenys – plotis 480, gylis 515, aukštis 800 mm.</w:t>
            </w:r>
          </w:p>
        </w:tc>
        <w:tc>
          <w:tcPr>
            <w:tcW w:w="1086" w:type="dxa"/>
            <w:tcBorders>
              <w:top w:val="single" w:sz="4" w:space="0" w:color="auto"/>
              <w:left w:val="single" w:sz="4" w:space="0" w:color="auto"/>
              <w:bottom w:val="single" w:sz="4" w:space="0" w:color="auto"/>
              <w:right w:val="single" w:sz="4" w:space="0" w:color="auto"/>
            </w:tcBorders>
          </w:tcPr>
          <w:p w14:paraId="22AA7D53" w14:textId="72B241B4" w:rsidR="00D86BBF" w:rsidRPr="00421CF2" w:rsidRDefault="00D86BBF" w:rsidP="00D86BBF">
            <w:pPr>
              <w:jc w:val="center"/>
              <w:rPr>
                <w:rFonts w:hAnsi="Times New Roman" w:cs="Times New Roman"/>
                <w:bCs/>
                <w:sz w:val="22"/>
                <w:szCs w:val="22"/>
              </w:rPr>
            </w:pPr>
            <w:r>
              <w:rPr>
                <w:rFonts w:hAnsi="Times New Roman" w:cs="Times New Roman"/>
                <w:bCs/>
                <w:sz w:val="22"/>
                <w:szCs w:val="22"/>
              </w:rPr>
              <w:t>242</w:t>
            </w:r>
          </w:p>
        </w:tc>
        <w:tc>
          <w:tcPr>
            <w:tcW w:w="1087" w:type="dxa"/>
            <w:tcBorders>
              <w:top w:val="single" w:sz="4" w:space="0" w:color="auto"/>
              <w:left w:val="single" w:sz="4" w:space="0" w:color="auto"/>
              <w:bottom w:val="single" w:sz="4" w:space="0" w:color="auto"/>
              <w:right w:val="single" w:sz="4" w:space="0" w:color="auto"/>
            </w:tcBorders>
          </w:tcPr>
          <w:p w14:paraId="0196A8E1" w14:textId="77777777" w:rsidR="00D86BBF" w:rsidRPr="00421CF2" w:rsidRDefault="00D86BBF" w:rsidP="00D86BBF">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0BD97D68" w14:textId="77777777" w:rsidR="00D86BBF" w:rsidRPr="00421CF2" w:rsidRDefault="00D86BBF" w:rsidP="00D86BBF">
            <w:pPr>
              <w:jc w:val="center"/>
              <w:rPr>
                <w:rFonts w:hAnsi="Times New Roman" w:cs="Times New Roman"/>
                <w:bCs/>
                <w:sz w:val="22"/>
                <w:szCs w:val="22"/>
              </w:rPr>
            </w:pPr>
          </w:p>
        </w:tc>
      </w:tr>
      <w:tr w:rsidR="00FC6A74" w:rsidRPr="00421CF2" w14:paraId="741ABCDE" w14:textId="77777777" w:rsidTr="001A4EE3">
        <w:tc>
          <w:tcPr>
            <w:tcW w:w="10485" w:type="dxa"/>
            <w:gridSpan w:val="7"/>
            <w:tcBorders>
              <w:top w:val="single" w:sz="4" w:space="0" w:color="auto"/>
              <w:left w:val="single" w:sz="4" w:space="0" w:color="auto"/>
              <w:bottom w:val="single" w:sz="4" w:space="0" w:color="auto"/>
              <w:right w:val="single" w:sz="4" w:space="0" w:color="auto"/>
            </w:tcBorders>
          </w:tcPr>
          <w:p w14:paraId="6626A87D" w14:textId="23BE59AC" w:rsidR="00FC6A74" w:rsidRPr="00421CF2" w:rsidRDefault="00FC6A74" w:rsidP="0036631A">
            <w:pPr>
              <w:rPr>
                <w:rFonts w:hAnsi="Times New Roman" w:cs="Times New Roman"/>
                <w:bCs/>
                <w:sz w:val="22"/>
                <w:szCs w:val="22"/>
              </w:rPr>
            </w:pPr>
            <w:r>
              <w:rPr>
                <w:rFonts w:eastAsia="Calibri" w:hAnsi="Times New Roman" w:cs="Times New Roman"/>
              </w:rPr>
              <w:t xml:space="preserve">   </w:t>
            </w:r>
            <w:r w:rsidR="00BF081A">
              <w:rPr>
                <w:rFonts w:eastAsia="Calibri" w:hAnsi="Times New Roman" w:cs="Times New Roman"/>
              </w:rPr>
              <w:t xml:space="preserve">   Šie konkurso (bendrabučio) baldai tiekiami, gaminami ir montuojami pagal visų šių baldų ir jų komponentų gamybos ir montavimo aprašymus (žr. priede A1), pagal pateikiamus jų eskizinius brėžinius (žr. priede A2) bei pagal bendrųjų ir specifinių reikalavimų nurodymus.</w:t>
            </w:r>
          </w:p>
        </w:tc>
      </w:tr>
      <w:tr w:rsidR="00FC6A74" w:rsidRPr="00421CF2" w14:paraId="7657E23E" w14:textId="77777777" w:rsidTr="001A4EE3">
        <w:tc>
          <w:tcPr>
            <w:tcW w:w="8737" w:type="dxa"/>
            <w:gridSpan w:val="5"/>
            <w:tcBorders>
              <w:top w:val="single" w:sz="4" w:space="0" w:color="auto"/>
              <w:left w:val="single" w:sz="4" w:space="0" w:color="auto"/>
              <w:bottom w:val="single" w:sz="4" w:space="0" w:color="auto"/>
              <w:right w:val="single" w:sz="4" w:space="0" w:color="auto"/>
            </w:tcBorders>
            <w:hideMark/>
          </w:tcPr>
          <w:p w14:paraId="6B4FB4E8" w14:textId="1D195E1B" w:rsidR="00FC6A74" w:rsidRPr="00421CF2" w:rsidRDefault="00FC6A74" w:rsidP="00FC6A74">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Pasiūlymo kaina, Eur be PVM</w:t>
            </w:r>
          </w:p>
        </w:tc>
        <w:tc>
          <w:tcPr>
            <w:tcW w:w="1748" w:type="dxa"/>
            <w:gridSpan w:val="2"/>
            <w:tcBorders>
              <w:top w:val="single" w:sz="4" w:space="0" w:color="auto"/>
              <w:left w:val="single" w:sz="4" w:space="0" w:color="auto"/>
              <w:bottom w:val="single" w:sz="4" w:space="0" w:color="auto"/>
              <w:right w:val="single" w:sz="4" w:space="0" w:color="auto"/>
            </w:tcBorders>
          </w:tcPr>
          <w:p w14:paraId="6BDC1D2B" w14:textId="77777777" w:rsidR="00FC6A74" w:rsidRPr="00421CF2" w:rsidRDefault="00FC6A74" w:rsidP="00FC6A74">
            <w:pPr>
              <w:jc w:val="right"/>
              <w:rPr>
                <w:rFonts w:hAnsi="Times New Roman" w:cs="Times New Roman"/>
                <w:b/>
                <w:sz w:val="22"/>
                <w:szCs w:val="22"/>
              </w:rPr>
            </w:pPr>
          </w:p>
        </w:tc>
      </w:tr>
      <w:tr w:rsidR="00FC6A74" w:rsidRPr="00421CF2" w14:paraId="6EAEF2B5" w14:textId="77777777" w:rsidTr="001A4EE3">
        <w:tc>
          <w:tcPr>
            <w:tcW w:w="8737" w:type="dxa"/>
            <w:gridSpan w:val="5"/>
            <w:tcBorders>
              <w:top w:val="single" w:sz="4" w:space="0" w:color="auto"/>
              <w:left w:val="single" w:sz="4" w:space="0" w:color="auto"/>
              <w:bottom w:val="single" w:sz="4" w:space="0" w:color="auto"/>
              <w:right w:val="single" w:sz="4" w:space="0" w:color="auto"/>
            </w:tcBorders>
          </w:tcPr>
          <w:p w14:paraId="22D73367" w14:textId="49687C8C" w:rsidR="00FC6A74" w:rsidRPr="00421CF2" w:rsidRDefault="00FC6A74" w:rsidP="00FC6A74">
            <w:pPr>
              <w:tabs>
                <w:tab w:val="left" w:pos="1474"/>
                <w:tab w:val="center" w:pos="6345"/>
              </w:tabs>
              <w:jc w:val="right"/>
              <w:rPr>
                <w:rFonts w:hAnsi="Times New Roman" w:cs="Times New Roman"/>
                <w:b/>
                <w:sz w:val="22"/>
                <w:szCs w:val="22"/>
              </w:rPr>
            </w:pPr>
            <w:r w:rsidRPr="00421CF2">
              <w:rPr>
                <w:rFonts w:hAnsi="Times New Roman" w:cs="Times New Roman"/>
                <w:b/>
                <w:sz w:val="22"/>
                <w:szCs w:val="22"/>
              </w:rPr>
              <w:lastRenderedPageBreak/>
              <w:t>PVM suma (pildoma, jei taikoma)</w:t>
            </w:r>
          </w:p>
        </w:tc>
        <w:tc>
          <w:tcPr>
            <w:tcW w:w="711" w:type="dxa"/>
            <w:tcBorders>
              <w:top w:val="single" w:sz="4" w:space="0" w:color="auto"/>
              <w:left w:val="single" w:sz="4" w:space="0" w:color="auto"/>
              <w:bottom w:val="single" w:sz="4" w:space="0" w:color="auto"/>
              <w:right w:val="single" w:sz="4" w:space="0" w:color="auto"/>
            </w:tcBorders>
          </w:tcPr>
          <w:p w14:paraId="6A087639" w14:textId="12112F71" w:rsidR="00FC6A74" w:rsidRPr="00421CF2" w:rsidRDefault="00FC6A74" w:rsidP="00FC6A74">
            <w:pPr>
              <w:jc w:val="right"/>
              <w:rPr>
                <w:rFonts w:hAnsi="Times New Roman" w:cs="Times New Roman"/>
                <w:b/>
                <w:sz w:val="22"/>
                <w:szCs w:val="22"/>
              </w:rPr>
            </w:pPr>
            <w:r w:rsidRPr="00421CF2">
              <w:rPr>
                <w:rFonts w:hAnsi="Times New Roman" w:cs="Times New Roman"/>
                <w:b/>
                <w:sz w:val="22"/>
                <w:szCs w:val="22"/>
              </w:rPr>
              <w:t>Proc.</w:t>
            </w:r>
          </w:p>
        </w:tc>
        <w:tc>
          <w:tcPr>
            <w:tcW w:w="1037" w:type="dxa"/>
            <w:tcBorders>
              <w:top w:val="single" w:sz="4" w:space="0" w:color="auto"/>
              <w:left w:val="single" w:sz="4" w:space="0" w:color="auto"/>
              <w:bottom w:val="single" w:sz="4" w:space="0" w:color="auto"/>
              <w:right w:val="single" w:sz="4" w:space="0" w:color="auto"/>
            </w:tcBorders>
          </w:tcPr>
          <w:p w14:paraId="34DBC8B1" w14:textId="43BBE7A1" w:rsidR="00FC6A74" w:rsidRPr="00421CF2" w:rsidRDefault="00FC6A74" w:rsidP="00FC6A74">
            <w:pPr>
              <w:jc w:val="right"/>
              <w:rPr>
                <w:rFonts w:hAnsi="Times New Roman" w:cs="Times New Roman"/>
                <w:b/>
                <w:sz w:val="22"/>
                <w:szCs w:val="22"/>
              </w:rPr>
            </w:pPr>
            <w:r w:rsidRPr="00421CF2">
              <w:rPr>
                <w:rFonts w:hAnsi="Times New Roman" w:cs="Times New Roman"/>
                <w:b/>
                <w:sz w:val="22"/>
                <w:szCs w:val="22"/>
              </w:rPr>
              <w:t>Eur</w:t>
            </w:r>
          </w:p>
        </w:tc>
      </w:tr>
      <w:tr w:rsidR="00FC6A74" w:rsidRPr="00421CF2" w14:paraId="299A2F2B" w14:textId="77777777" w:rsidTr="001A4EE3">
        <w:tc>
          <w:tcPr>
            <w:tcW w:w="8737" w:type="dxa"/>
            <w:gridSpan w:val="5"/>
            <w:tcBorders>
              <w:top w:val="single" w:sz="4" w:space="0" w:color="auto"/>
              <w:left w:val="single" w:sz="4" w:space="0" w:color="auto"/>
              <w:bottom w:val="single" w:sz="4" w:space="0" w:color="auto"/>
              <w:right w:val="single" w:sz="4" w:space="0" w:color="auto"/>
            </w:tcBorders>
          </w:tcPr>
          <w:p w14:paraId="3FBC7825" w14:textId="77777777" w:rsidR="00FC6A74" w:rsidRPr="00BF081A" w:rsidRDefault="00FC6A74" w:rsidP="00FC6A74">
            <w:pPr>
              <w:spacing w:line="252" w:lineRule="auto"/>
              <w:jc w:val="right"/>
              <w:rPr>
                <w:rFonts w:hAnsi="Times New Roman" w:cs="Times New Roman"/>
                <w:b/>
                <w:iCs/>
                <w:sz w:val="22"/>
                <w:szCs w:val="22"/>
              </w:rPr>
            </w:pPr>
            <w:r w:rsidRPr="00BF081A">
              <w:rPr>
                <w:rFonts w:hAnsi="Times New Roman" w:cs="Times New Roman"/>
                <w:b/>
                <w:iCs/>
                <w:sz w:val="22"/>
                <w:szCs w:val="22"/>
              </w:rPr>
              <w:t>Bendra pasiūlymo kaina (pasiūlymų palyginimui), Eur su PVM:</w:t>
            </w:r>
          </w:p>
          <w:p w14:paraId="745EEA4F" w14:textId="3C5A0C91" w:rsidR="00FC6A74" w:rsidRPr="00421CF2" w:rsidRDefault="00FC6A74" w:rsidP="00FC6A74">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748" w:type="dxa"/>
            <w:gridSpan w:val="2"/>
            <w:tcBorders>
              <w:top w:val="single" w:sz="4" w:space="0" w:color="auto"/>
              <w:left w:val="single" w:sz="4" w:space="0" w:color="auto"/>
              <w:bottom w:val="single" w:sz="4" w:space="0" w:color="auto"/>
              <w:right w:val="single" w:sz="4" w:space="0" w:color="auto"/>
            </w:tcBorders>
          </w:tcPr>
          <w:p w14:paraId="784FD48D" w14:textId="77777777" w:rsidR="00FC6A74" w:rsidRPr="00421CF2" w:rsidRDefault="00FC6A74" w:rsidP="00FC6A74">
            <w:pPr>
              <w:jc w:val="right"/>
              <w:rPr>
                <w:rFonts w:hAnsi="Times New Roman" w:cs="Times New Roman"/>
                <w:b/>
                <w:sz w:val="22"/>
                <w:szCs w:val="22"/>
              </w:rPr>
            </w:pPr>
          </w:p>
        </w:tc>
      </w:tr>
    </w:tbl>
    <w:p w14:paraId="4EEC0070" w14:textId="77777777" w:rsidR="002A09AA" w:rsidRPr="00421CF2" w:rsidRDefault="002A09AA" w:rsidP="00622946">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4ED9B542" w14:textId="09B6F07C" w:rsidR="002A09AA" w:rsidRPr="00421CF2" w:rsidRDefault="005F2C46" w:rsidP="00622946">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w:t>
      </w:r>
      <w:r w:rsidR="00AE58F0" w:rsidRPr="00421CF2">
        <w:rPr>
          <w:rFonts w:ascii="Times New Roman" w:eastAsia="Calibri" w:hAnsi="Times New Roman" w:cs="Times New Roman"/>
          <w:b/>
          <w:bCs/>
          <w:sz w:val="22"/>
          <w:szCs w:val="22"/>
          <w:u w:val="single"/>
        </w:rPr>
        <w:t>t</w:t>
      </w:r>
      <w:r w:rsidRPr="00421CF2">
        <w:rPr>
          <w:rFonts w:ascii="Times New Roman" w:eastAsia="Calibri" w:hAnsi="Times New Roman" w:cs="Times New Roman"/>
          <w:b/>
          <w:bCs/>
          <w:sz w:val="22"/>
          <w:szCs w:val="22"/>
          <w:u w:val="single"/>
        </w:rPr>
        <w:t xml:space="preserve">i viso nurodyto preliminaraus kiekio. Prekės bus perkamos </w:t>
      </w:r>
      <w:r w:rsidR="00AE58F0" w:rsidRPr="00421CF2">
        <w:rPr>
          <w:rFonts w:ascii="Times New Roman" w:eastAsia="Calibri" w:hAnsi="Times New Roman" w:cs="Times New Roman"/>
          <w:b/>
          <w:bCs/>
          <w:sz w:val="22"/>
          <w:szCs w:val="22"/>
          <w:u w:val="single"/>
        </w:rPr>
        <w:t xml:space="preserve">(užsakomos) </w:t>
      </w:r>
      <w:r w:rsidRPr="00421CF2">
        <w:rPr>
          <w:rFonts w:ascii="Times New Roman" w:eastAsia="Calibri" w:hAnsi="Times New Roman" w:cs="Times New Roman"/>
          <w:b/>
          <w:bCs/>
          <w:sz w:val="22"/>
          <w:szCs w:val="22"/>
          <w:u w:val="single"/>
        </w:rPr>
        <w:t>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2E2FF6" w:rsidRPr="00421CF2" w14:paraId="5729F50C" w14:textId="77777777" w:rsidTr="00A275C4">
        <w:tc>
          <w:tcPr>
            <w:tcW w:w="9781" w:type="dxa"/>
            <w:shd w:val="clear" w:color="auto" w:fill="FCFDFD"/>
            <w:tcMar>
              <w:top w:w="0" w:type="dxa"/>
              <w:left w:w="0" w:type="dxa"/>
              <w:bottom w:w="0" w:type="dxa"/>
              <w:right w:w="75" w:type="dxa"/>
            </w:tcMar>
            <w:vAlign w:val="center"/>
            <w:hideMark/>
          </w:tcPr>
          <w:p w14:paraId="5E64AC11" w14:textId="5E9C6401" w:rsidR="002E2FF6" w:rsidRPr="00421CF2" w:rsidRDefault="002E2FF6" w:rsidP="00622946">
            <w:pPr>
              <w:spacing w:after="0" w:line="240" w:lineRule="auto"/>
              <w:rPr>
                <w:rFonts w:ascii="Times New Roman" w:eastAsia="Times New Roman" w:hAnsi="Times New Roman" w:cs="Times New Roman"/>
                <w:b/>
                <w:bCs/>
                <w:color w:val="555555"/>
                <w:sz w:val="22"/>
                <w:szCs w:val="22"/>
              </w:rPr>
            </w:pPr>
          </w:p>
        </w:tc>
      </w:tr>
    </w:tbl>
    <w:p w14:paraId="022F3C8A" w14:textId="442A6610" w:rsidR="002A09AA" w:rsidRPr="00421CF2" w:rsidRDefault="00F06B94" w:rsidP="00622946">
      <w:pPr>
        <w:spacing w:after="0" w:line="240" w:lineRule="auto"/>
        <w:jc w:val="both"/>
        <w:rPr>
          <w:rFonts w:ascii="Times New Roman" w:eastAsia="Calibri" w:hAnsi="Times New Roman" w:cs="Times New Roman"/>
          <w:bCs/>
          <w:sz w:val="22"/>
          <w:szCs w:val="22"/>
        </w:rPr>
      </w:pPr>
      <w:r>
        <w:rPr>
          <w:rFonts w:ascii="Times New Roman" w:eastAsia="Calibri" w:hAnsi="Times New Roman" w:cs="Times New Roman"/>
          <w:bCs/>
          <w:sz w:val="22"/>
          <w:szCs w:val="22"/>
        </w:rPr>
        <w:t>Pasiūlymas bus atmestas jeigu tiekėjo bendra pasiūlymo kaina (įkainių suma) viršys pirkimui skirtą lėšų sumą 302500.00 Eur su PVM.</w:t>
      </w:r>
    </w:p>
    <w:p w14:paraId="693232ED" w14:textId="395863F0" w:rsidR="002A09AA" w:rsidRPr="00421CF2" w:rsidRDefault="002A09AA" w:rsidP="006229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495CB1C0" w14:textId="77777777" w:rsidR="00DB0F39" w:rsidRPr="00421CF2" w:rsidRDefault="00DB0F39" w:rsidP="00DB0F39">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3 lentelė. Pateikiame kokybės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5103"/>
      </w:tblGrid>
      <w:tr w:rsidR="00DB0F39" w:rsidRPr="00421CF2" w14:paraId="003C15C7" w14:textId="77777777" w:rsidTr="00F87695">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041BE7DF"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3D9B16AD"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C1BB53"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DB0F39" w:rsidRPr="00421CF2" w14:paraId="293ED4E9" w14:textId="77777777" w:rsidTr="00F87695">
        <w:trPr>
          <w:trHeight w:val="2041"/>
        </w:trPr>
        <w:tc>
          <w:tcPr>
            <w:tcW w:w="552" w:type="dxa"/>
            <w:tcBorders>
              <w:top w:val="single" w:sz="4" w:space="0" w:color="auto"/>
              <w:left w:val="single" w:sz="4" w:space="0" w:color="auto"/>
              <w:bottom w:val="single" w:sz="4" w:space="0" w:color="auto"/>
              <w:right w:val="single" w:sz="4" w:space="0" w:color="auto"/>
            </w:tcBorders>
            <w:hideMark/>
          </w:tcPr>
          <w:p w14:paraId="1C1C36BC"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016C80B2" w14:textId="77777777" w:rsidR="00DB0F39" w:rsidRPr="00421CF2" w:rsidRDefault="00DB0F39" w:rsidP="008B2B45">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w:t>
            </w:r>
            <w:r w:rsidRPr="005A6548">
              <w:rPr>
                <w:rFonts w:ascii="Times New Roman" w:hAnsi="Times New Roman" w:cs="Times New Roman"/>
                <w:sz w:val="22"/>
                <w:szCs w:val="22"/>
              </w:rPr>
              <w:t xml:space="preserve"> papildomo garantinio termino trukmė metais*</w:t>
            </w:r>
          </w:p>
          <w:p w14:paraId="3A91CAF0"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06231B5B"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0BDD198D" w14:textId="77777777" w:rsidR="00DB0F39" w:rsidRPr="00421CF2" w:rsidRDefault="00DB0F39" w:rsidP="008B2B45">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29DF22" w14:textId="29597B31" w:rsidR="00DB0F39" w:rsidRDefault="00DB0F39" w:rsidP="008B2B45">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68D7C7FC" w14:textId="1CCAE28A" w:rsidR="004129F6" w:rsidRPr="004129F6" w:rsidRDefault="00E273AE" w:rsidP="004129F6">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638224371"/>
                <w14:checkbox>
                  <w14:checked w14:val="0"/>
                  <w14:checkedState w14:val="2612" w14:font="MS Gothic"/>
                  <w14:uncheckedState w14:val="2610" w14:font="MS Gothic"/>
                </w14:checkbox>
              </w:sdtPr>
              <w:sdtEndPr/>
              <w:sdtContent>
                <w:r w:rsidR="004129F6" w:rsidRPr="00421CF2">
                  <w:rPr>
                    <w:rFonts w:ascii="Segoe UI Symbol" w:eastAsia="MS Gothic" w:hAnsi="Segoe UI Symbol" w:cs="Segoe UI Symbol"/>
                  </w:rPr>
                  <w:t>☐</w:t>
                </w:r>
              </w:sdtContent>
            </w:sdt>
            <w:r w:rsidR="004129F6" w:rsidRPr="00421CF2">
              <w:rPr>
                <w:rFonts w:ascii="Times New Roman" w:hAnsi="Times New Roman" w:cs="Times New Roman"/>
              </w:rPr>
              <w:t xml:space="preserve">   </w:t>
            </w:r>
            <w:r w:rsidR="004129F6">
              <w:rPr>
                <w:rFonts w:ascii="Times New Roman" w:hAnsi="Times New Roman" w:cs="Times New Roman"/>
              </w:rPr>
              <w:t>0</w:t>
            </w:r>
            <w:r w:rsidR="004129F6" w:rsidRPr="00421CF2">
              <w:rPr>
                <w:rFonts w:ascii="Times New Roman" w:hAnsi="Times New Roman" w:cs="Times New Roman"/>
              </w:rPr>
              <w:t xml:space="preserve"> metai</w:t>
            </w:r>
            <w:r w:rsidR="00703DC2">
              <w:rPr>
                <w:rFonts w:ascii="Times New Roman" w:hAnsi="Times New Roman" w:cs="Times New Roman"/>
              </w:rPr>
              <w:t xml:space="preserve"> (viso 5 metai)</w:t>
            </w:r>
            <w:r w:rsidR="004129F6" w:rsidRPr="00421CF2">
              <w:rPr>
                <w:rFonts w:ascii="Times New Roman" w:hAnsi="Times New Roman" w:cs="Times New Roman"/>
              </w:rPr>
              <w:t>;</w:t>
            </w:r>
          </w:p>
          <w:p w14:paraId="230ADED6" w14:textId="70C30D33" w:rsidR="00DB0F39" w:rsidRPr="00421CF2" w:rsidRDefault="00E273AE"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888018011"/>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1 metai</w:t>
            </w:r>
            <w:r w:rsidR="00703DC2">
              <w:rPr>
                <w:rFonts w:ascii="Times New Roman" w:hAnsi="Times New Roman" w:cs="Times New Roman"/>
              </w:rPr>
              <w:t xml:space="preserve"> (viso 6 metai)</w:t>
            </w:r>
            <w:r w:rsidR="00DB0F39" w:rsidRPr="00421CF2">
              <w:rPr>
                <w:rFonts w:ascii="Times New Roman" w:hAnsi="Times New Roman" w:cs="Times New Roman"/>
              </w:rPr>
              <w:t>;</w:t>
            </w:r>
          </w:p>
          <w:p w14:paraId="73137781" w14:textId="53A98570" w:rsidR="00DB0F39" w:rsidRPr="00421CF2" w:rsidRDefault="00E273AE"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797711253"/>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2 metai</w:t>
            </w:r>
            <w:r w:rsidR="00703DC2">
              <w:rPr>
                <w:rFonts w:ascii="Times New Roman" w:hAnsi="Times New Roman" w:cs="Times New Roman"/>
              </w:rPr>
              <w:t xml:space="preserve"> (viso 7 metai)</w:t>
            </w:r>
            <w:r w:rsidR="00DB0F39" w:rsidRPr="00421CF2">
              <w:rPr>
                <w:rFonts w:ascii="Times New Roman" w:hAnsi="Times New Roman" w:cs="Times New Roman"/>
              </w:rPr>
              <w:t>;</w:t>
            </w:r>
          </w:p>
          <w:p w14:paraId="4CDC7FCE" w14:textId="6FBE3293" w:rsidR="00DB0F39" w:rsidRPr="00421CF2" w:rsidRDefault="00E273AE"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47425912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3 metai</w:t>
            </w:r>
            <w:r w:rsidR="00703DC2">
              <w:rPr>
                <w:rFonts w:ascii="Times New Roman" w:hAnsi="Times New Roman" w:cs="Times New Roman"/>
              </w:rPr>
              <w:t xml:space="preserve"> (viso 8 metai)</w:t>
            </w:r>
            <w:r w:rsidR="00DB0F39" w:rsidRPr="00421CF2">
              <w:rPr>
                <w:rFonts w:ascii="Times New Roman" w:hAnsi="Times New Roman" w:cs="Times New Roman"/>
              </w:rPr>
              <w:t>;</w:t>
            </w:r>
          </w:p>
          <w:p w14:paraId="421FEA10" w14:textId="365BBBAF" w:rsidR="00DB0F39" w:rsidRPr="00421CF2" w:rsidRDefault="00E273AE"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41437630"/>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4 metai</w:t>
            </w:r>
            <w:r w:rsidR="00703DC2">
              <w:rPr>
                <w:rFonts w:ascii="Times New Roman" w:hAnsi="Times New Roman" w:cs="Times New Roman"/>
              </w:rPr>
              <w:t xml:space="preserve"> (viso 9 metai)</w:t>
            </w:r>
            <w:r w:rsidR="00DB0F39" w:rsidRPr="00421CF2">
              <w:rPr>
                <w:rFonts w:ascii="Times New Roman" w:hAnsi="Times New Roman" w:cs="Times New Roman"/>
              </w:rPr>
              <w:t>;</w:t>
            </w:r>
          </w:p>
          <w:p w14:paraId="5D6334B0" w14:textId="40B636E7" w:rsidR="00DB0F39" w:rsidRDefault="00E273AE"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3432378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5 metai</w:t>
            </w:r>
            <w:r w:rsidR="00703DC2">
              <w:rPr>
                <w:rFonts w:ascii="Times New Roman" w:hAnsi="Times New Roman" w:cs="Times New Roman"/>
              </w:rPr>
              <w:t xml:space="preserve"> (viso 10 metų)</w:t>
            </w:r>
            <w:r w:rsidR="00DB0F39" w:rsidRPr="00421CF2">
              <w:rPr>
                <w:rFonts w:ascii="Times New Roman" w:hAnsi="Times New Roman" w:cs="Times New Roman"/>
              </w:rPr>
              <w:t>;</w:t>
            </w:r>
          </w:p>
          <w:p w14:paraId="2A44C3E3" w14:textId="43F99363" w:rsidR="004129F6" w:rsidRDefault="00E273AE" w:rsidP="004129F6">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730031873"/>
                <w14:checkbox>
                  <w14:checked w14:val="0"/>
                  <w14:checkedState w14:val="2612" w14:font="MS Gothic"/>
                  <w14:uncheckedState w14:val="2610" w14:font="MS Gothic"/>
                </w14:checkbox>
              </w:sdtPr>
              <w:sdtEndPr/>
              <w:sdtContent>
                <w:r w:rsidR="004129F6" w:rsidRPr="00421CF2">
                  <w:rPr>
                    <w:rFonts w:ascii="Segoe UI Symbol" w:eastAsia="MS Gothic" w:hAnsi="Segoe UI Symbol" w:cs="Segoe UI Symbol"/>
                  </w:rPr>
                  <w:t>☐</w:t>
                </w:r>
              </w:sdtContent>
            </w:sdt>
            <w:r w:rsidR="004129F6" w:rsidRPr="00421CF2">
              <w:rPr>
                <w:rFonts w:ascii="Times New Roman" w:hAnsi="Times New Roman" w:cs="Times New Roman"/>
              </w:rPr>
              <w:t xml:space="preserve">   </w:t>
            </w:r>
            <w:r w:rsidR="00D5075B">
              <w:rPr>
                <w:rFonts w:ascii="Times New Roman" w:hAnsi="Times New Roman" w:cs="Times New Roman"/>
              </w:rPr>
              <w:t>6</w:t>
            </w:r>
            <w:r w:rsidR="004129F6" w:rsidRPr="00421CF2">
              <w:rPr>
                <w:rFonts w:ascii="Times New Roman" w:hAnsi="Times New Roman" w:cs="Times New Roman"/>
              </w:rPr>
              <w:t xml:space="preserve"> metai</w:t>
            </w:r>
            <w:r w:rsidR="004129F6">
              <w:rPr>
                <w:rFonts w:ascii="Times New Roman" w:hAnsi="Times New Roman" w:cs="Times New Roman"/>
              </w:rPr>
              <w:t xml:space="preserve"> ir daugiau</w:t>
            </w:r>
            <w:r w:rsidR="00703DC2">
              <w:rPr>
                <w:rFonts w:ascii="Times New Roman" w:hAnsi="Times New Roman" w:cs="Times New Roman"/>
              </w:rPr>
              <w:t>(viso 11 ir daugiau metų).</w:t>
            </w:r>
          </w:p>
          <w:p w14:paraId="679924EC" w14:textId="77777777" w:rsidR="004129F6" w:rsidRPr="00421CF2" w:rsidRDefault="004129F6" w:rsidP="008B2B45">
            <w:pPr>
              <w:pStyle w:val="ListParagraph"/>
              <w:suppressAutoHyphens/>
              <w:spacing w:after="0" w:line="240" w:lineRule="auto"/>
              <w:ind w:left="420"/>
              <w:jc w:val="both"/>
              <w:rPr>
                <w:rFonts w:ascii="Times New Roman" w:hAnsi="Times New Roman" w:cs="Times New Roman"/>
              </w:rPr>
            </w:pPr>
          </w:p>
          <w:p w14:paraId="41E92BB7" w14:textId="6E95EFFE" w:rsidR="00DB0F39" w:rsidRPr="00421CF2" w:rsidRDefault="00DB0F39" w:rsidP="008B2B45">
            <w:pPr>
              <w:pStyle w:val="ListParagraph"/>
              <w:suppressAutoHyphens/>
              <w:spacing w:after="0" w:line="240" w:lineRule="auto"/>
              <w:ind w:left="420"/>
              <w:jc w:val="both"/>
              <w:rPr>
                <w:rFonts w:ascii="Times New Roman" w:hAnsi="Times New Roman" w:cs="Times New Roman"/>
              </w:rPr>
            </w:pPr>
          </w:p>
        </w:tc>
      </w:tr>
    </w:tbl>
    <w:p w14:paraId="6E5DD08F" w14:textId="2016E01C" w:rsidR="00DB0F39" w:rsidRPr="00421CF2" w:rsidRDefault="00DB0F39" w:rsidP="00622946">
      <w:pPr>
        <w:spacing w:after="0" w:line="240" w:lineRule="auto"/>
        <w:jc w:val="both"/>
        <w:rPr>
          <w:rFonts w:ascii="Times New Roman" w:eastAsia="Calibri"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4F3729" w:rsidRPr="00421CF2" w14:paraId="3643F678"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0D96C2"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55D459B" w14:textId="77777777" w:rsidR="004F3729" w:rsidRPr="00421CF2" w:rsidRDefault="004F3729" w:rsidP="008B2B45">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4F3729" w:rsidRPr="00421CF2" w14:paraId="02227706"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3250B"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58C113D3" w14:textId="77777777" w:rsidR="004F3729" w:rsidRPr="00421CF2" w:rsidRDefault="004F3729" w:rsidP="008B2B45">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117D3AFC" w14:textId="77777777" w:rsidR="004F1F54" w:rsidRPr="00421CF2" w:rsidRDefault="004F1F54" w:rsidP="00622946">
      <w:pPr>
        <w:spacing w:after="0" w:line="240" w:lineRule="auto"/>
        <w:jc w:val="both"/>
        <w:rPr>
          <w:rFonts w:ascii="Times New Roman" w:eastAsia="Calibri" w:hAnsi="Times New Roman" w:cs="Times New Roman"/>
          <w:bCs/>
          <w:sz w:val="22"/>
          <w:szCs w:val="22"/>
        </w:rPr>
      </w:pPr>
    </w:p>
    <w:p w14:paraId="190EE03E" w14:textId="5D4DECAB" w:rsidR="002A09AA" w:rsidRPr="00421CF2" w:rsidRDefault="002A09AA" w:rsidP="006229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2A09AA" w:rsidRPr="00421CF2" w14:paraId="787C21A8" w14:textId="77777777" w:rsidTr="00F87695">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BD6318" w14:textId="77777777" w:rsidR="002A09AA" w:rsidRPr="00421CF2" w:rsidRDefault="002A09AA" w:rsidP="00622946">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8F6EE0" w14:textId="77777777" w:rsidR="002A09AA" w:rsidRPr="00421CF2" w:rsidRDefault="002A09AA" w:rsidP="00622946">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F9D7B70" w14:textId="77777777" w:rsidR="002A09AA" w:rsidRPr="00421CF2" w:rsidRDefault="002A09AA" w:rsidP="00622946">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955F77" w14:textId="77777777" w:rsidR="002A09AA" w:rsidRPr="00421CF2" w:rsidRDefault="002A09AA" w:rsidP="00622946">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2A09AA" w:rsidRPr="00421CF2" w14:paraId="4B2E5B1B" w14:textId="77777777" w:rsidTr="00F87695">
        <w:tc>
          <w:tcPr>
            <w:tcW w:w="562" w:type="dxa"/>
            <w:tcBorders>
              <w:top w:val="single" w:sz="4" w:space="0" w:color="auto"/>
              <w:left w:val="single" w:sz="4" w:space="0" w:color="auto"/>
              <w:bottom w:val="single" w:sz="4" w:space="0" w:color="auto"/>
              <w:right w:val="single" w:sz="4" w:space="0" w:color="auto"/>
            </w:tcBorders>
          </w:tcPr>
          <w:p w14:paraId="4D242A88"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F809106"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248896C"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4502" w:type="dxa"/>
            <w:tcBorders>
              <w:top w:val="single" w:sz="4" w:space="0" w:color="auto"/>
              <w:left w:val="single" w:sz="4" w:space="0" w:color="auto"/>
              <w:bottom w:val="single" w:sz="4" w:space="0" w:color="auto"/>
              <w:right w:val="single" w:sz="4" w:space="0" w:color="auto"/>
            </w:tcBorders>
          </w:tcPr>
          <w:p w14:paraId="33CC99A0"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3C467243" w14:textId="77777777" w:rsidTr="00F87695">
        <w:tc>
          <w:tcPr>
            <w:tcW w:w="562" w:type="dxa"/>
            <w:tcBorders>
              <w:top w:val="single" w:sz="4" w:space="0" w:color="auto"/>
              <w:left w:val="single" w:sz="4" w:space="0" w:color="auto"/>
              <w:bottom w:val="single" w:sz="4" w:space="0" w:color="auto"/>
              <w:right w:val="single" w:sz="4" w:space="0" w:color="auto"/>
            </w:tcBorders>
          </w:tcPr>
          <w:p w14:paraId="4C69EC5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69C4456"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3F6475A"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4502" w:type="dxa"/>
            <w:tcBorders>
              <w:top w:val="single" w:sz="4" w:space="0" w:color="auto"/>
              <w:left w:val="single" w:sz="4" w:space="0" w:color="auto"/>
              <w:bottom w:val="single" w:sz="4" w:space="0" w:color="auto"/>
              <w:right w:val="single" w:sz="4" w:space="0" w:color="auto"/>
            </w:tcBorders>
          </w:tcPr>
          <w:p w14:paraId="1A1BEC57"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bl>
    <w:p w14:paraId="759A5811" w14:textId="77777777" w:rsidR="002A09AA" w:rsidRPr="00421CF2" w:rsidRDefault="002A09AA" w:rsidP="00622946">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3D317B50"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rPr>
      </w:pPr>
    </w:p>
    <w:p w14:paraId="2E547EB6"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07"/>
      </w:tblGrid>
      <w:tr w:rsidR="002A09AA" w:rsidRPr="00421CF2" w14:paraId="45E0E2BB" w14:textId="77777777" w:rsidTr="004D358A">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8DCD00"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2CFE84BE"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lastRenderedPageBreak/>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373DB9"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lastRenderedPageBreak/>
              <w:t>Ūkio subjekto (-ų), kurio (-</w:t>
            </w:r>
            <w:proofErr w:type="spellStart"/>
            <w:r w:rsidRPr="00421CF2">
              <w:rPr>
                <w:rFonts w:ascii="Times New Roman" w:eastAsia="Calibri" w:hAnsi="Times New Roman" w:cs="Times New Roman"/>
                <w:bCs/>
                <w:i/>
                <w:sz w:val="22"/>
                <w:szCs w:val="22"/>
                <w:lang w:eastAsia="en-US"/>
              </w:rPr>
              <w:t>ių</w:t>
            </w:r>
            <w:proofErr w:type="spellEnd"/>
            <w:r w:rsidRPr="00421CF2">
              <w:rPr>
                <w:rFonts w:ascii="Times New Roman" w:eastAsia="Calibri" w:hAnsi="Times New Roman" w:cs="Times New Roman"/>
                <w:bCs/>
                <w:i/>
                <w:sz w:val="22"/>
                <w:szCs w:val="22"/>
                <w:lang w:eastAsia="en-US"/>
              </w:rPr>
              <w:t xml:space="preserve">) </w:t>
            </w:r>
            <w:r w:rsidRPr="00421CF2">
              <w:rPr>
                <w:rFonts w:ascii="Times New Roman" w:eastAsia="Calibri" w:hAnsi="Times New Roman" w:cs="Times New Roman"/>
                <w:bCs/>
                <w:i/>
                <w:sz w:val="22"/>
                <w:szCs w:val="22"/>
                <w:lang w:eastAsia="en-US"/>
              </w:rPr>
              <w:lastRenderedPageBreak/>
              <w:t>pajėgumais nesiremiama, kad atitikti pirkimo dokumentuose nustatytus kvalifikacijos reikalavimus, pavadinimas</w:t>
            </w:r>
          </w:p>
        </w:tc>
        <w:tc>
          <w:tcPr>
            <w:tcW w:w="6007" w:type="dxa"/>
            <w:tcBorders>
              <w:top w:val="single" w:sz="4" w:space="0" w:color="auto"/>
              <w:left w:val="single" w:sz="4" w:space="0" w:color="auto"/>
              <w:bottom w:val="single" w:sz="4" w:space="0" w:color="auto"/>
              <w:right w:val="single" w:sz="4" w:space="0" w:color="auto"/>
            </w:tcBorders>
            <w:shd w:val="clear" w:color="auto" w:fill="F2F2F2"/>
            <w:hideMark/>
          </w:tcPr>
          <w:p w14:paraId="5147ADBC"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lastRenderedPageBreak/>
              <w:t xml:space="preserve">Įsipareigojimų dalis (nurodant konkrečius pagal pirkimo sutartį </w:t>
            </w:r>
            <w:r w:rsidRPr="00421CF2">
              <w:rPr>
                <w:rFonts w:ascii="Times New Roman" w:eastAsia="Calibri" w:hAnsi="Times New Roman" w:cs="Times New Roman"/>
                <w:bCs/>
                <w:i/>
                <w:sz w:val="22"/>
                <w:szCs w:val="22"/>
                <w:lang w:eastAsia="en-US"/>
              </w:rPr>
              <w:lastRenderedPageBreak/>
              <w:t>prisiimamus įsipareigojimus), kuriai ketinama pasitelkti Ūkio subjektą (-</w:t>
            </w:r>
            <w:proofErr w:type="spellStart"/>
            <w:r w:rsidRPr="00421CF2">
              <w:rPr>
                <w:rFonts w:ascii="Times New Roman" w:eastAsia="Calibri" w:hAnsi="Times New Roman" w:cs="Times New Roman"/>
                <w:bCs/>
                <w:i/>
                <w:sz w:val="22"/>
                <w:szCs w:val="22"/>
                <w:lang w:eastAsia="en-US"/>
              </w:rPr>
              <w:t>us</w:t>
            </w:r>
            <w:proofErr w:type="spellEnd"/>
            <w:r w:rsidRPr="00421CF2">
              <w:rPr>
                <w:rFonts w:ascii="Times New Roman" w:eastAsia="Calibri" w:hAnsi="Times New Roman" w:cs="Times New Roman"/>
                <w:bCs/>
                <w:i/>
                <w:sz w:val="22"/>
                <w:szCs w:val="22"/>
                <w:lang w:eastAsia="en-US"/>
              </w:rPr>
              <w:t>) kurio (-</w:t>
            </w:r>
            <w:proofErr w:type="spellStart"/>
            <w:r w:rsidRPr="00421CF2">
              <w:rPr>
                <w:rFonts w:ascii="Times New Roman" w:eastAsia="Calibri" w:hAnsi="Times New Roman" w:cs="Times New Roman"/>
                <w:bCs/>
                <w:i/>
                <w:sz w:val="22"/>
                <w:szCs w:val="22"/>
                <w:lang w:eastAsia="en-US"/>
              </w:rPr>
              <w:t>ių</w:t>
            </w:r>
            <w:proofErr w:type="spellEnd"/>
            <w:r w:rsidRPr="00421CF2">
              <w:rPr>
                <w:rFonts w:ascii="Times New Roman" w:eastAsia="Calibri" w:hAnsi="Times New Roman" w:cs="Times New Roman"/>
                <w:bCs/>
                <w:i/>
                <w:sz w:val="22"/>
                <w:szCs w:val="22"/>
                <w:lang w:eastAsia="en-US"/>
              </w:rPr>
              <w:t>) pajėgumais nesiremiama, kad atitikti pirkimo dokumentuose nustatytus kvalifikacijos reikalavimus</w:t>
            </w:r>
          </w:p>
        </w:tc>
      </w:tr>
      <w:tr w:rsidR="002A09AA" w:rsidRPr="00421CF2" w14:paraId="22B9F0FC" w14:textId="77777777" w:rsidTr="004D358A">
        <w:tc>
          <w:tcPr>
            <w:tcW w:w="562" w:type="dxa"/>
            <w:tcBorders>
              <w:top w:val="single" w:sz="4" w:space="0" w:color="auto"/>
              <w:left w:val="single" w:sz="4" w:space="0" w:color="auto"/>
              <w:bottom w:val="single" w:sz="4" w:space="0" w:color="auto"/>
              <w:right w:val="single" w:sz="4" w:space="0" w:color="auto"/>
            </w:tcBorders>
            <w:hideMark/>
          </w:tcPr>
          <w:p w14:paraId="5F670D2D"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0F71711C"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6007" w:type="dxa"/>
            <w:tcBorders>
              <w:top w:val="single" w:sz="4" w:space="0" w:color="auto"/>
              <w:left w:val="single" w:sz="4" w:space="0" w:color="auto"/>
              <w:bottom w:val="single" w:sz="4" w:space="0" w:color="auto"/>
              <w:right w:val="single" w:sz="4" w:space="0" w:color="auto"/>
            </w:tcBorders>
          </w:tcPr>
          <w:p w14:paraId="0E0CF905"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2A09AA" w:rsidRPr="00421CF2" w14:paraId="7E52B7BA" w14:textId="77777777" w:rsidTr="004D358A">
        <w:tc>
          <w:tcPr>
            <w:tcW w:w="562" w:type="dxa"/>
            <w:tcBorders>
              <w:top w:val="single" w:sz="4" w:space="0" w:color="auto"/>
              <w:left w:val="single" w:sz="4" w:space="0" w:color="auto"/>
              <w:bottom w:val="single" w:sz="4" w:space="0" w:color="auto"/>
              <w:right w:val="single" w:sz="4" w:space="0" w:color="auto"/>
            </w:tcBorders>
            <w:hideMark/>
          </w:tcPr>
          <w:p w14:paraId="525EC7EA"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19284A15"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6007" w:type="dxa"/>
            <w:tcBorders>
              <w:top w:val="single" w:sz="4" w:space="0" w:color="auto"/>
              <w:left w:val="single" w:sz="4" w:space="0" w:color="auto"/>
              <w:bottom w:val="single" w:sz="4" w:space="0" w:color="auto"/>
              <w:right w:val="single" w:sz="4" w:space="0" w:color="auto"/>
            </w:tcBorders>
          </w:tcPr>
          <w:p w14:paraId="39AEB496"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465F6796" w14:textId="77777777" w:rsidR="002A09AA" w:rsidRPr="00421CF2" w:rsidRDefault="002A09AA" w:rsidP="00622946">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5515B9A3" w14:textId="77777777" w:rsidR="002A09AA" w:rsidRPr="00421CF2" w:rsidRDefault="002A09AA" w:rsidP="00622946">
      <w:pPr>
        <w:spacing w:after="0" w:line="240" w:lineRule="auto"/>
        <w:jc w:val="both"/>
        <w:rPr>
          <w:rFonts w:ascii="Times New Roman" w:eastAsia="Calibri" w:hAnsi="Times New Roman" w:cs="Times New Roman"/>
          <w:bCs/>
          <w:sz w:val="22"/>
          <w:szCs w:val="22"/>
        </w:rPr>
      </w:pPr>
    </w:p>
    <w:p w14:paraId="3D7F7B61" w14:textId="77777777" w:rsidR="002A09AA" w:rsidRPr="00421CF2" w:rsidRDefault="002A09AA" w:rsidP="006229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2A09AA" w:rsidRPr="00421CF2" w14:paraId="3D6AA5CF" w14:textId="77777777" w:rsidTr="00DF5441">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EAD17EC" w14:textId="77777777" w:rsidR="002A09AA" w:rsidRPr="00421CF2" w:rsidRDefault="002A09AA" w:rsidP="00622946">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17B90DA" w14:textId="77777777" w:rsidR="002A09AA" w:rsidRPr="00421CF2" w:rsidRDefault="002A09AA" w:rsidP="00622946">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C70C60C" w14:textId="77777777" w:rsidR="002A09AA" w:rsidRPr="00421CF2" w:rsidRDefault="002A09AA" w:rsidP="00622946">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2A09AA" w:rsidRPr="00421CF2" w14:paraId="2A162575" w14:textId="77777777" w:rsidTr="00DF5441">
        <w:tc>
          <w:tcPr>
            <w:tcW w:w="286" w:type="pct"/>
            <w:tcBorders>
              <w:top w:val="single" w:sz="4" w:space="0" w:color="auto"/>
              <w:left w:val="single" w:sz="4" w:space="0" w:color="auto"/>
              <w:bottom w:val="single" w:sz="4" w:space="0" w:color="auto"/>
              <w:right w:val="single" w:sz="4" w:space="0" w:color="auto"/>
            </w:tcBorders>
            <w:hideMark/>
          </w:tcPr>
          <w:p w14:paraId="3F67BBF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09A283F8" w14:textId="5C8BF4B5" w:rsidR="002A09AA" w:rsidRPr="00421CF2" w:rsidRDefault="002A09AA"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EBVPD</w:t>
            </w:r>
            <w:r w:rsidR="00213AEB" w:rsidRPr="00421CF2">
              <w:rPr>
                <w:rFonts w:ascii="Times New Roman" w:eastAsia="Calibri" w:hAnsi="Times New Roman" w:cs="Times New Roman"/>
                <w:sz w:val="22"/>
                <w:szCs w:val="22"/>
                <w:lang w:eastAsia="en-US"/>
              </w:rPr>
              <w:t xml:space="preserve"> </w:t>
            </w:r>
            <w:r w:rsidR="004151EE">
              <w:rPr>
                <w:rFonts w:ascii="Times New Roman" w:eastAsia="Calibri" w:hAnsi="Times New Roman" w:cs="Times New Roman"/>
                <w:sz w:val="22"/>
                <w:szCs w:val="22"/>
                <w:lang w:eastAsia="en-US"/>
              </w:rPr>
              <w:t>(SPS</w:t>
            </w:r>
            <w:r w:rsidR="00213AEB" w:rsidRPr="00421CF2">
              <w:rPr>
                <w:rFonts w:ascii="Times New Roman" w:eastAsia="Calibri" w:hAnsi="Times New Roman" w:cs="Times New Roman"/>
                <w:sz w:val="22"/>
                <w:szCs w:val="22"/>
                <w:lang w:eastAsia="en-US"/>
              </w:rPr>
              <w:t xml:space="preserve"> 4 priedas</w:t>
            </w:r>
            <w:r w:rsidR="004151EE">
              <w:rPr>
                <w:rFonts w:ascii="Times New Roman" w:eastAsia="Calibri" w:hAnsi="Times New Roman" w:cs="Times New Roman"/>
                <w:sz w:val="22"/>
                <w:szCs w:val="22"/>
                <w:lang w:eastAsia="en-US"/>
              </w:rPr>
              <w:t>)</w:t>
            </w:r>
            <w:r w:rsidR="00213AEB" w:rsidRPr="00421CF2">
              <w:rPr>
                <w:rFonts w:ascii="Times New Roman" w:eastAsia="Calibri" w:hAnsi="Times New Roman" w:cs="Times New Roman"/>
                <w:sz w:val="22"/>
                <w:szCs w:val="22"/>
                <w:lang w:eastAsia="en-US"/>
              </w:rPr>
              <w:t xml:space="preserve"> </w:t>
            </w:r>
          </w:p>
        </w:tc>
        <w:tc>
          <w:tcPr>
            <w:tcW w:w="590" w:type="pct"/>
            <w:tcBorders>
              <w:top w:val="single" w:sz="4" w:space="0" w:color="auto"/>
              <w:left w:val="single" w:sz="4" w:space="0" w:color="auto"/>
              <w:bottom w:val="single" w:sz="4" w:space="0" w:color="auto"/>
              <w:right w:val="single" w:sz="4" w:space="0" w:color="auto"/>
            </w:tcBorders>
          </w:tcPr>
          <w:p w14:paraId="3AAD6C07"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528F9902" w14:textId="77777777" w:rsidTr="00DF5441">
        <w:tc>
          <w:tcPr>
            <w:tcW w:w="286" w:type="pct"/>
            <w:tcBorders>
              <w:top w:val="single" w:sz="4" w:space="0" w:color="auto"/>
              <w:left w:val="single" w:sz="4" w:space="0" w:color="auto"/>
              <w:bottom w:val="single" w:sz="4" w:space="0" w:color="auto"/>
              <w:right w:val="single" w:sz="4" w:space="0" w:color="auto"/>
            </w:tcBorders>
            <w:hideMark/>
          </w:tcPr>
          <w:p w14:paraId="6E1958C3" w14:textId="5605C21D" w:rsidR="002A09AA" w:rsidRPr="00421CF2" w:rsidRDefault="00DF5441"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r w:rsidR="002A09AA" w:rsidRPr="00421CF2">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hideMark/>
          </w:tcPr>
          <w:p w14:paraId="5D6F340A" w14:textId="717A5851" w:rsidR="002A09AA" w:rsidRPr="00421CF2" w:rsidRDefault="002A09AA"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Deklaracija dėl Tarybos reglamente (ES) nustatytų sąlygų nebuvimo</w:t>
            </w:r>
            <w:r w:rsidR="00213AEB" w:rsidRPr="00421CF2">
              <w:rPr>
                <w:rFonts w:ascii="Times New Roman" w:eastAsia="Calibri" w:hAnsi="Times New Roman" w:cs="Times New Roman"/>
                <w:sz w:val="22"/>
                <w:szCs w:val="22"/>
                <w:lang w:eastAsia="en-US"/>
              </w:rPr>
              <w:t xml:space="preserve"> </w:t>
            </w:r>
            <w:r w:rsidR="004151EE">
              <w:rPr>
                <w:rFonts w:ascii="Times New Roman" w:eastAsia="Calibri" w:hAnsi="Times New Roman" w:cs="Times New Roman"/>
                <w:sz w:val="22"/>
                <w:szCs w:val="22"/>
                <w:lang w:eastAsia="en-US"/>
              </w:rPr>
              <w:t>(SPS</w:t>
            </w:r>
            <w:r w:rsidR="00213AEB" w:rsidRPr="00421CF2">
              <w:rPr>
                <w:rFonts w:ascii="Times New Roman" w:eastAsia="Calibri" w:hAnsi="Times New Roman" w:cs="Times New Roman"/>
                <w:sz w:val="22"/>
                <w:szCs w:val="22"/>
                <w:lang w:eastAsia="en-US"/>
              </w:rPr>
              <w:t xml:space="preserve"> </w:t>
            </w:r>
            <w:r w:rsidR="00CC48D0" w:rsidRPr="00421CF2">
              <w:rPr>
                <w:rFonts w:ascii="Times New Roman" w:eastAsia="Calibri" w:hAnsi="Times New Roman" w:cs="Times New Roman"/>
                <w:sz w:val="22"/>
                <w:szCs w:val="22"/>
                <w:lang w:eastAsia="en-US"/>
              </w:rPr>
              <w:t>8</w:t>
            </w:r>
            <w:r w:rsidR="00213AEB" w:rsidRPr="00421CF2">
              <w:rPr>
                <w:rFonts w:ascii="Times New Roman" w:eastAsia="Calibri" w:hAnsi="Times New Roman" w:cs="Times New Roman"/>
                <w:sz w:val="22"/>
                <w:szCs w:val="22"/>
                <w:lang w:eastAsia="en-US"/>
              </w:rPr>
              <w:t xml:space="preserve">  priedas</w:t>
            </w:r>
            <w:r w:rsidR="004151EE">
              <w:rPr>
                <w:rFonts w:ascii="Times New Roman" w:eastAsia="Calibri" w:hAnsi="Times New Roman" w:cs="Times New Roman"/>
                <w:sz w:val="22"/>
                <w:szCs w:val="22"/>
                <w:lang w:eastAsia="en-US"/>
              </w:rPr>
              <w:t>)</w:t>
            </w:r>
          </w:p>
        </w:tc>
        <w:tc>
          <w:tcPr>
            <w:tcW w:w="590" w:type="pct"/>
            <w:tcBorders>
              <w:top w:val="single" w:sz="4" w:space="0" w:color="auto"/>
              <w:left w:val="single" w:sz="4" w:space="0" w:color="auto"/>
              <w:bottom w:val="single" w:sz="4" w:space="0" w:color="auto"/>
              <w:right w:val="single" w:sz="4" w:space="0" w:color="auto"/>
            </w:tcBorders>
          </w:tcPr>
          <w:p w14:paraId="0E2C3F93"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00CE2E8E" w14:textId="77777777" w:rsidTr="00DF5441">
        <w:tc>
          <w:tcPr>
            <w:tcW w:w="286" w:type="pct"/>
            <w:tcBorders>
              <w:top w:val="single" w:sz="4" w:space="0" w:color="auto"/>
              <w:left w:val="single" w:sz="4" w:space="0" w:color="auto"/>
              <w:bottom w:val="single" w:sz="4" w:space="0" w:color="auto"/>
              <w:right w:val="single" w:sz="4" w:space="0" w:color="auto"/>
            </w:tcBorders>
          </w:tcPr>
          <w:p w14:paraId="52395D89" w14:textId="5AE1AD0D" w:rsidR="002A09AA" w:rsidRPr="00421CF2" w:rsidRDefault="00AD0998"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4124" w:type="pct"/>
            <w:tcBorders>
              <w:top w:val="single" w:sz="4" w:space="0" w:color="auto"/>
              <w:left w:val="single" w:sz="4" w:space="0" w:color="auto"/>
              <w:bottom w:val="single" w:sz="4" w:space="0" w:color="auto"/>
              <w:right w:val="single" w:sz="4" w:space="0" w:color="auto"/>
            </w:tcBorders>
          </w:tcPr>
          <w:p w14:paraId="7DC638EB" w14:textId="42B94D09" w:rsidR="002A09AA" w:rsidRPr="00421CF2" w:rsidRDefault="00AD0998"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Deklaracija dėl atitikties aplinkosauginiams reikalavimams</w:t>
            </w:r>
            <w:r w:rsidR="00EB72DF">
              <w:rPr>
                <w:rFonts w:ascii="Times New Roman" w:eastAsia="Calibri" w:hAnsi="Times New Roman" w:cs="Times New Roman"/>
                <w:sz w:val="22"/>
                <w:szCs w:val="22"/>
                <w:lang w:eastAsia="en-US"/>
              </w:rPr>
              <w:t xml:space="preserve"> </w:t>
            </w:r>
            <w:r w:rsidR="004151EE">
              <w:rPr>
                <w:rFonts w:ascii="Times New Roman" w:eastAsia="Calibri" w:hAnsi="Times New Roman" w:cs="Times New Roman"/>
                <w:sz w:val="22"/>
                <w:szCs w:val="22"/>
                <w:lang w:eastAsia="en-US"/>
              </w:rPr>
              <w:t>(SPS</w:t>
            </w:r>
            <w:r w:rsidR="0080580A">
              <w:rPr>
                <w:rFonts w:ascii="Times New Roman" w:eastAsia="Calibri" w:hAnsi="Times New Roman" w:cs="Times New Roman"/>
                <w:sz w:val="22"/>
                <w:szCs w:val="22"/>
                <w:lang w:eastAsia="en-US"/>
              </w:rPr>
              <w:t xml:space="preserve"> 10</w:t>
            </w:r>
            <w:r w:rsidR="00EB72DF">
              <w:rPr>
                <w:rFonts w:ascii="Times New Roman" w:eastAsia="Calibri" w:hAnsi="Times New Roman" w:cs="Times New Roman"/>
                <w:sz w:val="22"/>
                <w:szCs w:val="22"/>
                <w:lang w:eastAsia="en-US"/>
              </w:rPr>
              <w:t xml:space="preserve"> p</w:t>
            </w:r>
            <w:r w:rsidR="0080580A">
              <w:rPr>
                <w:rFonts w:ascii="Times New Roman" w:eastAsia="Calibri" w:hAnsi="Times New Roman" w:cs="Times New Roman"/>
                <w:sz w:val="22"/>
                <w:szCs w:val="22"/>
                <w:lang w:eastAsia="en-US"/>
              </w:rPr>
              <w:t>riedas</w:t>
            </w:r>
            <w:r w:rsidR="00EB72DF">
              <w:rPr>
                <w:rFonts w:ascii="Times New Roman" w:eastAsia="Calibri" w:hAnsi="Times New Roman" w:cs="Times New Roman"/>
                <w:sz w:val="22"/>
                <w:szCs w:val="22"/>
                <w:lang w:eastAsia="en-US"/>
              </w:rPr>
              <w:t>)</w:t>
            </w:r>
          </w:p>
        </w:tc>
        <w:tc>
          <w:tcPr>
            <w:tcW w:w="590" w:type="pct"/>
            <w:tcBorders>
              <w:top w:val="single" w:sz="4" w:space="0" w:color="auto"/>
              <w:left w:val="single" w:sz="4" w:space="0" w:color="auto"/>
              <w:bottom w:val="single" w:sz="4" w:space="0" w:color="auto"/>
              <w:right w:val="single" w:sz="4" w:space="0" w:color="auto"/>
            </w:tcBorders>
          </w:tcPr>
          <w:p w14:paraId="38827BA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326CB2" w:rsidRPr="00421CF2" w14:paraId="358CC49F" w14:textId="77777777" w:rsidTr="00DF5441">
        <w:tc>
          <w:tcPr>
            <w:tcW w:w="286" w:type="pct"/>
            <w:tcBorders>
              <w:top w:val="single" w:sz="4" w:space="0" w:color="auto"/>
              <w:left w:val="single" w:sz="4" w:space="0" w:color="auto"/>
              <w:bottom w:val="single" w:sz="4" w:space="0" w:color="auto"/>
              <w:right w:val="single" w:sz="4" w:space="0" w:color="auto"/>
            </w:tcBorders>
          </w:tcPr>
          <w:p w14:paraId="0A1E9415" w14:textId="1B5939E6" w:rsidR="00326CB2" w:rsidRDefault="00326CB2"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52239CBB" w14:textId="14152E22" w:rsidR="00326CB2" w:rsidRDefault="00326CB2"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w:t>
            </w:r>
            <w:r w:rsidR="00FD43F4">
              <w:rPr>
                <w:rFonts w:ascii="Times New Roman" w:eastAsia="Calibri" w:hAnsi="Times New Roman" w:cs="Times New Roman"/>
                <w:sz w:val="22"/>
                <w:szCs w:val="22"/>
                <w:lang w:eastAsia="en-US"/>
              </w:rPr>
              <w:t>as</w:t>
            </w:r>
          </w:p>
        </w:tc>
        <w:tc>
          <w:tcPr>
            <w:tcW w:w="590" w:type="pct"/>
            <w:tcBorders>
              <w:top w:val="single" w:sz="4" w:space="0" w:color="auto"/>
              <w:left w:val="single" w:sz="4" w:space="0" w:color="auto"/>
              <w:bottom w:val="single" w:sz="4" w:space="0" w:color="auto"/>
              <w:right w:val="single" w:sz="4" w:space="0" w:color="auto"/>
            </w:tcBorders>
          </w:tcPr>
          <w:p w14:paraId="3B408721" w14:textId="77777777" w:rsidR="00326CB2" w:rsidRPr="00421CF2" w:rsidRDefault="00326CB2" w:rsidP="00622946">
            <w:pPr>
              <w:spacing w:after="0" w:line="240" w:lineRule="auto"/>
              <w:jc w:val="both"/>
              <w:rPr>
                <w:rFonts w:ascii="Times New Roman" w:eastAsia="Calibri" w:hAnsi="Times New Roman" w:cs="Times New Roman"/>
                <w:sz w:val="22"/>
                <w:szCs w:val="22"/>
                <w:lang w:eastAsia="en-US"/>
              </w:rPr>
            </w:pPr>
          </w:p>
        </w:tc>
      </w:tr>
      <w:tr w:rsidR="005C4039" w:rsidRPr="00421CF2" w14:paraId="2AB4ACC3" w14:textId="77777777" w:rsidTr="00DF5441">
        <w:tc>
          <w:tcPr>
            <w:tcW w:w="286" w:type="pct"/>
            <w:tcBorders>
              <w:top w:val="single" w:sz="4" w:space="0" w:color="auto"/>
              <w:left w:val="single" w:sz="4" w:space="0" w:color="auto"/>
              <w:bottom w:val="single" w:sz="4" w:space="0" w:color="auto"/>
              <w:right w:val="single" w:sz="4" w:space="0" w:color="auto"/>
            </w:tcBorders>
          </w:tcPr>
          <w:p w14:paraId="080B2E61" w14:textId="7496D60A" w:rsidR="005C4039" w:rsidRDefault="005C4039"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p>
        </w:tc>
        <w:tc>
          <w:tcPr>
            <w:tcW w:w="4124" w:type="pct"/>
            <w:tcBorders>
              <w:top w:val="single" w:sz="4" w:space="0" w:color="auto"/>
              <w:left w:val="single" w:sz="4" w:space="0" w:color="auto"/>
              <w:bottom w:val="single" w:sz="4" w:space="0" w:color="auto"/>
              <w:right w:val="single" w:sz="4" w:space="0" w:color="auto"/>
            </w:tcBorders>
          </w:tcPr>
          <w:p w14:paraId="2FFEF1E4" w14:textId="77777777" w:rsidR="005C4039" w:rsidRDefault="005C4039" w:rsidP="00622946">
            <w:pPr>
              <w:spacing w:after="0" w:line="240" w:lineRule="auto"/>
              <w:jc w:val="both"/>
              <w:rPr>
                <w:rFonts w:ascii="Times New Roman" w:eastAsia="Calibri" w:hAnsi="Times New Roman" w:cs="Times New Roman"/>
                <w:sz w:val="22"/>
                <w:szCs w:val="22"/>
                <w:lang w:eastAsia="en-US"/>
              </w:rPr>
            </w:pPr>
          </w:p>
        </w:tc>
        <w:tc>
          <w:tcPr>
            <w:tcW w:w="590" w:type="pct"/>
            <w:tcBorders>
              <w:top w:val="single" w:sz="4" w:space="0" w:color="auto"/>
              <w:left w:val="single" w:sz="4" w:space="0" w:color="auto"/>
              <w:bottom w:val="single" w:sz="4" w:space="0" w:color="auto"/>
              <w:right w:val="single" w:sz="4" w:space="0" w:color="auto"/>
            </w:tcBorders>
          </w:tcPr>
          <w:p w14:paraId="62928993" w14:textId="77777777" w:rsidR="005C4039" w:rsidRPr="00421CF2" w:rsidRDefault="005C4039" w:rsidP="00622946">
            <w:pPr>
              <w:spacing w:after="0" w:line="240" w:lineRule="auto"/>
              <w:jc w:val="both"/>
              <w:rPr>
                <w:rFonts w:ascii="Times New Roman" w:eastAsia="Calibri" w:hAnsi="Times New Roman" w:cs="Times New Roman"/>
                <w:sz w:val="22"/>
                <w:szCs w:val="22"/>
                <w:lang w:eastAsia="en-US"/>
              </w:rPr>
            </w:pPr>
          </w:p>
        </w:tc>
      </w:tr>
    </w:tbl>
    <w:p w14:paraId="00DCA740"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iCs/>
          <w:sz w:val="22"/>
          <w:szCs w:val="22"/>
        </w:rPr>
      </w:pPr>
    </w:p>
    <w:p w14:paraId="2C08F56E" w14:textId="77777777" w:rsidR="002A09AA" w:rsidRPr="00421CF2" w:rsidRDefault="002A09AA" w:rsidP="00622946">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2A09AA" w:rsidRPr="00421CF2" w14:paraId="0EFF286A" w14:textId="77777777" w:rsidTr="002A09AA">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BC3E42"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46AD4B7F"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1361D62"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1411EEB4"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2A09AA" w:rsidRPr="00421CF2" w14:paraId="452BC02D" w14:textId="77777777" w:rsidTr="009151FC">
        <w:tc>
          <w:tcPr>
            <w:tcW w:w="262" w:type="pct"/>
            <w:tcBorders>
              <w:top w:val="single" w:sz="4" w:space="0" w:color="auto"/>
              <w:left w:val="single" w:sz="4" w:space="0" w:color="auto"/>
              <w:bottom w:val="single" w:sz="4" w:space="0" w:color="auto"/>
              <w:right w:val="single" w:sz="4" w:space="0" w:color="auto"/>
            </w:tcBorders>
          </w:tcPr>
          <w:p w14:paraId="6DBE3240"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49AAB3D"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A8074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5C730323" w14:textId="77777777" w:rsidTr="009151FC">
        <w:tc>
          <w:tcPr>
            <w:tcW w:w="262" w:type="pct"/>
            <w:tcBorders>
              <w:top w:val="single" w:sz="4" w:space="0" w:color="auto"/>
              <w:left w:val="single" w:sz="4" w:space="0" w:color="auto"/>
              <w:bottom w:val="single" w:sz="4" w:space="0" w:color="auto"/>
              <w:right w:val="single" w:sz="4" w:space="0" w:color="auto"/>
            </w:tcBorders>
          </w:tcPr>
          <w:p w14:paraId="3A785D9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6AAF1CC"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70B02B0"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bl>
    <w:p w14:paraId="434C3074" w14:textId="77777777" w:rsidR="002A09AA" w:rsidRPr="00421CF2" w:rsidRDefault="002A09AA" w:rsidP="00622946">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CEBAAB4"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800B00E"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rPr>
      </w:pPr>
    </w:p>
    <w:p w14:paraId="2D6EDBCF"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27230C37" w14:textId="77777777" w:rsidR="00B83FD5" w:rsidRPr="00421CF2" w:rsidRDefault="00B83FD5" w:rsidP="00622946">
      <w:pPr>
        <w:suppressAutoHyphens/>
        <w:spacing w:after="0" w:line="240" w:lineRule="auto"/>
        <w:rPr>
          <w:rFonts w:ascii="Times New Roman" w:hAnsi="Times New Roman" w:cs="Times New Roman"/>
          <w:sz w:val="22"/>
          <w:szCs w:val="22"/>
        </w:rPr>
      </w:pPr>
      <w:bookmarkStart w:id="72" w:name="_Hlk63157251"/>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201099F1" w14:textId="3ACCB938" w:rsidR="00B83FD5" w:rsidRPr="00421CF2" w:rsidRDefault="0008465F" w:rsidP="00622946">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w:t>
      </w:r>
      <w:r w:rsidR="00B83FD5"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w:t>
      </w:r>
      <w:r w:rsidR="00B83FD5" w:rsidRPr="00421CF2">
        <w:rPr>
          <w:rFonts w:ascii="Times New Roman" w:hAnsi="Times New Roman" w:cs="Times New Roman"/>
          <w:i/>
          <w:sz w:val="22"/>
          <w:szCs w:val="22"/>
        </w:rPr>
        <w:tab/>
      </w:r>
      <w:r w:rsidR="00B83FD5" w:rsidRPr="00421CF2">
        <w:rPr>
          <w:rFonts w:ascii="Times New Roman" w:hAnsi="Times New Roman" w:cs="Times New Roman"/>
          <w:i/>
          <w:sz w:val="22"/>
          <w:szCs w:val="22"/>
        </w:rPr>
        <w:tab/>
      </w:r>
      <w:r w:rsidR="00D9009B" w:rsidRPr="00421CF2">
        <w:rPr>
          <w:rFonts w:ascii="Times New Roman" w:hAnsi="Times New Roman" w:cs="Times New Roman"/>
          <w:i/>
          <w:sz w:val="22"/>
          <w:szCs w:val="22"/>
        </w:rPr>
        <w:t>(</w:t>
      </w:r>
      <w:r w:rsidR="00B83FD5" w:rsidRPr="00421CF2">
        <w:rPr>
          <w:rFonts w:ascii="Times New Roman" w:hAnsi="Times New Roman" w:cs="Times New Roman"/>
          <w:i/>
          <w:sz w:val="22"/>
          <w:szCs w:val="22"/>
        </w:rPr>
        <w:t>parašas</w:t>
      </w:r>
      <w:r w:rsidR="00D9009B" w:rsidRPr="00421CF2">
        <w:rPr>
          <w:rFonts w:ascii="Times New Roman" w:hAnsi="Times New Roman" w:cs="Times New Roman"/>
          <w:i/>
          <w:sz w:val="22"/>
          <w:szCs w:val="22"/>
        </w:rPr>
        <w:t>)</w:t>
      </w:r>
      <w:r w:rsidR="00B83FD5" w:rsidRPr="00421CF2">
        <w:rPr>
          <w:rFonts w:ascii="Times New Roman" w:hAnsi="Times New Roman" w:cs="Times New Roman"/>
          <w:i/>
          <w:sz w:val="22"/>
          <w:szCs w:val="22"/>
        </w:rPr>
        <w:tab/>
      </w:r>
      <w:r w:rsidR="006A56DC" w:rsidRPr="00421CF2">
        <w:rPr>
          <w:rFonts w:ascii="Times New Roman" w:hAnsi="Times New Roman" w:cs="Times New Roman"/>
          <w:i/>
          <w:sz w:val="22"/>
          <w:szCs w:val="22"/>
        </w:rPr>
        <w:t xml:space="preserve">            </w:t>
      </w:r>
      <w:r w:rsidR="00D9009B" w:rsidRPr="00421CF2">
        <w:rPr>
          <w:rFonts w:ascii="Times New Roman" w:hAnsi="Times New Roman" w:cs="Times New Roman"/>
          <w:i/>
          <w:sz w:val="22"/>
          <w:szCs w:val="22"/>
        </w:rPr>
        <w:t>(</w:t>
      </w:r>
      <w:r w:rsidR="00B83FD5" w:rsidRPr="00421CF2">
        <w:rPr>
          <w:rFonts w:ascii="Times New Roman" w:hAnsi="Times New Roman" w:cs="Times New Roman"/>
          <w:i/>
          <w:sz w:val="22"/>
          <w:szCs w:val="22"/>
        </w:rPr>
        <w:t>vardas ir pavardė</w:t>
      </w:r>
      <w:bookmarkEnd w:id="72"/>
      <w:r w:rsidR="00D9009B" w:rsidRPr="00421CF2">
        <w:rPr>
          <w:rFonts w:ascii="Times New Roman" w:hAnsi="Times New Roman" w:cs="Times New Roman"/>
          <w:i/>
          <w:sz w:val="22"/>
          <w:szCs w:val="22"/>
        </w:rPr>
        <w:t>)</w:t>
      </w:r>
    </w:p>
    <w:p w14:paraId="07B9634A" w14:textId="3FBA06E3" w:rsidR="00F10C62" w:rsidRPr="00421CF2" w:rsidRDefault="00B83FD5" w:rsidP="00622946">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p w14:paraId="4DD2836D" w14:textId="77777777" w:rsidR="00F7721D" w:rsidRPr="00421CF2" w:rsidRDefault="00F7721D" w:rsidP="00F7721D">
      <w:pPr>
        <w:spacing w:line="259" w:lineRule="auto"/>
        <w:rPr>
          <w:rFonts w:ascii="Times New Roman" w:hAnsi="Times New Roman" w:cs="Times New Roman"/>
          <w:iCs/>
          <w:sz w:val="22"/>
          <w:szCs w:val="22"/>
        </w:rPr>
      </w:pPr>
      <w:bookmarkStart w:id="73" w:name="_Hlk206425891"/>
      <w:r w:rsidRPr="00421CF2">
        <w:rPr>
          <w:rFonts w:ascii="Times New Roman" w:hAnsi="Times New Roman" w:cs="Times New Roman"/>
          <w:iCs/>
          <w:sz w:val="22"/>
          <w:szCs w:val="22"/>
        </w:rPr>
        <w:br w:type="page"/>
      </w:r>
    </w:p>
    <w:p w14:paraId="302E07BB" w14:textId="5888B2B2" w:rsidR="007335DE" w:rsidRPr="00421CF2" w:rsidRDefault="007335DE" w:rsidP="007335DE">
      <w:pPr>
        <w:spacing w:line="259" w:lineRule="auto"/>
        <w:rPr>
          <w:rFonts w:ascii="Times New Roman" w:hAnsi="Times New Roman" w:cs="Times New Roman"/>
          <w:iCs/>
          <w:sz w:val="22"/>
          <w:szCs w:val="22"/>
        </w:rPr>
      </w:pPr>
    </w:p>
    <w:p w14:paraId="58E596B7" w14:textId="5D27AEFE" w:rsidR="00685341" w:rsidRPr="00421CF2" w:rsidRDefault="00685341" w:rsidP="00685341">
      <w:pPr>
        <w:pStyle w:val="Heading1"/>
        <w:jc w:val="right"/>
        <w:rPr>
          <w:rFonts w:ascii="Times New Roman" w:hAnsi="Times New Roman" w:cs="Times New Roman"/>
          <w:sz w:val="22"/>
          <w:szCs w:val="22"/>
        </w:rPr>
      </w:pPr>
      <w:bookmarkStart w:id="74" w:name="_Ref39484039"/>
      <w:bookmarkStart w:id="75" w:name="_Ref40278562"/>
      <w:bookmarkStart w:id="76" w:name="_Toc134529412"/>
      <w:bookmarkEnd w:id="73"/>
      <w:r w:rsidRPr="00421CF2">
        <w:rPr>
          <w:rFonts w:ascii="Times New Roman" w:eastAsia="Calibri" w:hAnsi="Times New Roman" w:cs="Times New Roman"/>
          <w:color w:val="0070C0"/>
          <w:sz w:val="22"/>
          <w:szCs w:val="22"/>
        </w:rPr>
        <w:t>Pirkimo sąlygų 7 priedas „Pasiūlymų vertinimo kriterijai ir sąlygos“</w:t>
      </w:r>
      <w:bookmarkEnd w:id="74"/>
      <w:bookmarkEnd w:id="75"/>
      <w:bookmarkEnd w:id="76"/>
    </w:p>
    <w:p w14:paraId="7AD3C477" w14:textId="56048BBF" w:rsidR="00685341" w:rsidRPr="00421CF2" w:rsidRDefault="00685341" w:rsidP="003B0531">
      <w:pPr>
        <w:pStyle w:val="Subtitle"/>
        <w:jc w:val="center"/>
        <w:rPr>
          <w:rFonts w:ascii="Times New Roman" w:hAnsi="Times New Roman" w:cs="Times New Roman"/>
          <w:b/>
          <w:sz w:val="22"/>
          <w:szCs w:val="22"/>
        </w:rPr>
      </w:pPr>
      <w:r w:rsidRPr="00421CF2">
        <w:rPr>
          <w:rFonts w:ascii="Times New Roman" w:hAnsi="Times New Roman" w:cs="Times New Roman"/>
          <w:b/>
          <w:sz w:val="22"/>
          <w:szCs w:val="22"/>
        </w:rPr>
        <w:t>PASIŪLYMŲ VERTINIMO KRITERIJAI ir Sąlygos</w:t>
      </w:r>
    </w:p>
    <w:p w14:paraId="29250F34" w14:textId="437A6AC8" w:rsidR="00685341" w:rsidRPr="00421CF2" w:rsidRDefault="00685341" w:rsidP="006E6077">
      <w:pPr>
        <w:pStyle w:val="BodyTextIndent"/>
        <w:numPr>
          <w:ilvl w:val="0"/>
          <w:numId w:val="22"/>
        </w:numPr>
        <w:tabs>
          <w:tab w:val="clear" w:pos="1033"/>
          <w:tab w:val="left" w:pos="568"/>
          <w:tab w:val="left" w:pos="1276"/>
          <w:tab w:val="left" w:pos="1620"/>
        </w:tabs>
        <w:spacing w:after="0" w:line="240" w:lineRule="auto"/>
        <w:ind w:left="0" w:firstLine="568"/>
        <w:jc w:val="both"/>
        <w:rPr>
          <w:rFonts w:ascii="Times New Roman" w:hAnsi="Times New Roman" w:cs="Times New Roman"/>
          <w:sz w:val="22"/>
          <w:szCs w:val="22"/>
        </w:rPr>
      </w:pPr>
      <w:r w:rsidRPr="00421CF2">
        <w:rPr>
          <w:rFonts w:ascii="Times New Roman" w:eastAsia="Arial Unicode MS" w:hAnsi="Times New Roman" w:cs="Times New Roman"/>
          <w:color w:val="000000"/>
          <w:sz w:val="22"/>
          <w:szCs w:val="22"/>
          <w:bdr w:val="none" w:sz="0" w:space="0" w:color="auto" w:frame="1"/>
        </w:rPr>
        <w:t xml:space="preserve">Perkančioji organizacija ekonomiškai naudingiausią pasiūlymą </w:t>
      </w:r>
      <w:r w:rsidRPr="00421CF2">
        <w:rPr>
          <w:rFonts w:ascii="Times New Roman" w:eastAsia="Arial Unicode MS" w:hAnsi="Times New Roman" w:cs="Times New Roman"/>
          <w:b/>
          <w:color w:val="000000"/>
          <w:sz w:val="22"/>
          <w:szCs w:val="22"/>
          <w:bdr w:val="none" w:sz="0" w:space="0" w:color="auto" w:frame="1"/>
        </w:rPr>
        <w:t>išrenka pagal</w:t>
      </w:r>
      <w:r w:rsidRPr="00421CF2">
        <w:rPr>
          <w:rFonts w:ascii="Times New Roman" w:hAnsi="Times New Roman" w:cs="Times New Roman"/>
          <w:b/>
          <w:sz w:val="22"/>
          <w:szCs w:val="22"/>
        </w:rPr>
        <w:t xml:space="preserve"> </w:t>
      </w:r>
      <w:r w:rsidRPr="00421CF2">
        <w:rPr>
          <w:rFonts w:ascii="Times New Roman" w:eastAsia="Arial Unicode MS" w:hAnsi="Times New Roman" w:cs="Times New Roman"/>
          <w:b/>
          <w:color w:val="000000"/>
          <w:sz w:val="22"/>
          <w:szCs w:val="22"/>
          <w:bdr w:val="none" w:sz="0" w:space="0" w:color="auto" w:frame="1"/>
        </w:rPr>
        <w:t>kainos ir kokybės santykį</w:t>
      </w:r>
      <w:r w:rsidR="00D739BC">
        <w:rPr>
          <w:rFonts w:ascii="Times New Roman" w:eastAsia="Arial Unicode MS" w:hAnsi="Times New Roman" w:cs="Times New Roman"/>
          <w:sz w:val="22"/>
          <w:szCs w:val="22"/>
          <w:bdr w:val="none" w:sz="0" w:space="0" w:color="auto" w:frame="1"/>
        </w:rPr>
        <w:t xml:space="preserve"> apskaičiuojant pagal 1 formulę.</w:t>
      </w:r>
    </w:p>
    <w:p w14:paraId="0DC50F0B" w14:textId="6E46696D" w:rsidR="00685341" w:rsidRPr="00421CF2" w:rsidRDefault="00D739BC" w:rsidP="006E6077">
      <w:pPr>
        <w:pStyle w:val="BodyTextIndent"/>
        <w:numPr>
          <w:ilvl w:val="1"/>
          <w:numId w:val="22"/>
        </w:numPr>
        <w:tabs>
          <w:tab w:val="left" w:pos="1134"/>
          <w:tab w:val="left" w:pos="1620"/>
        </w:tabs>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P</w:t>
      </w:r>
      <w:r w:rsidR="00685341" w:rsidRPr="00421CF2">
        <w:rPr>
          <w:rFonts w:ascii="Times New Roman" w:hAnsi="Times New Roman" w:cs="Times New Roman"/>
          <w:sz w:val="22"/>
          <w:szCs w:val="22"/>
        </w:rPr>
        <w:t>erkančiosios organizacijos neatmesti, pasiūlymai vertinami pagal ekonomiškai naudingiausio pasiūlymo kriterijus</w:t>
      </w:r>
      <w:r w:rsidR="00B078C1">
        <w:rPr>
          <w:rFonts w:ascii="Times New Roman" w:hAnsi="Times New Roman" w:cs="Times New Roman"/>
          <w:sz w:val="22"/>
          <w:szCs w:val="22"/>
        </w:rPr>
        <w:t xml:space="preserve"> ir jų lyginamuosius svorius</w:t>
      </w:r>
      <w:r w:rsidR="00685341" w:rsidRPr="00421CF2">
        <w:rPr>
          <w:rFonts w:ascii="Times New Roman" w:hAnsi="Times New Roman" w:cs="Times New Roman"/>
          <w:sz w:val="22"/>
          <w:szCs w:val="22"/>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2835"/>
      </w:tblGrid>
      <w:tr w:rsidR="00685341" w:rsidRPr="00421CF2" w14:paraId="6A1D72BB" w14:textId="77777777" w:rsidTr="003B0531">
        <w:trPr>
          <w:cantSplit/>
          <w:tblHeader/>
        </w:trPr>
        <w:tc>
          <w:tcPr>
            <w:tcW w:w="7117" w:type="dxa"/>
            <w:tcBorders>
              <w:top w:val="single" w:sz="4" w:space="0" w:color="auto"/>
              <w:left w:val="single" w:sz="4" w:space="0" w:color="auto"/>
              <w:bottom w:val="single" w:sz="4" w:space="0" w:color="auto"/>
              <w:right w:val="single" w:sz="4" w:space="0" w:color="auto"/>
            </w:tcBorders>
            <w:vAlign w:val="center"/>
            <w:hideMark/>
          </w:tcPr>
          <w:p w14:paraId="5BDEC19B" w14:textId="77777777" w:rsidR="00685341" w:rsidRPr="00421CF2" w:rsidRDefault="00685341" w:rsidP="008B2B45">
            <w:pPr>
              <w:spacing w:line="254" w:lineRule="auto"/>
              <w:ind w:firstLine="709"/>
              <w:jc w:val="center"/>
              <w:rPr>
                <w:rFonts w:ascii="Times New Roman" w:hAnsi="Times New Roman" w:cs="Times New Roman"/>
                <w:b/>
                <w:sz w:val="22"/>
                <w:szCs w:val="22"/>
              </w:rPr>
            </w:pPr>
            <w:r w:rsidRPr="00421CF2">
              <w:rPr>
                <w:rFonts w:ascii="Times New Roman" w:hAnsi="Times New Roman" w:cs="Times New Roman"/>
                <w:b/>
                <w:sz w:val="22"/>
                <w:szCs w:val="22"/>
              </w:rPr>
              <w:t>Vertinimo kriterijai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B64262" w14:textId="77777777" w:rsidR="00685341" w:rsidRPr="00421CF2" w:rsidRDefault="00685341" w:rsidP="008B2B45">
            <w:pPr>
              <w:spacing w:line="254" w:lineRule="auto"/>
              <w:ind w:left="-57" w:right="-57" w:hanging="42"/>
              <w:jc w:val="center"/>
              <w:rPr>
                <w:rFonts w:ascii="Times New Roman" w:hAnsi="Times New Roman" w:cs="Times New Roman"/>
                <w:b/>
                <w:sz w:val="22"/>
                <w:szCs w:val="22"/>
              </w:rPr>
            </w:pPr>
            <w:r w:rsidRPr="00421CF2">
              <w:rPr>
                <w:rFonts w:ascii="Times New Roman" w:hAnsi="Times New Roman" w:cs="Times New Roman"/>
                <w:b/>
                <w:sz w:val="22"/>
                <w:szCs w:val="22"/>
              </w:rPr>
              <w:t>Lyginamasis svoris ekonominio naudingumo įvertinime</w:t>
            </w:r>
          </w:p>
        </w:tc>
      </w:tr>
      <w:tr w:rsidR="00685341" w:rsidRPr="00421CF2" w14:paraId="1AD379AB" w14:textId="77777777" w:rsidTr="003B0531">
        <w:trPr>
          <w:cantSplit/>
        </w:trPr>
        <w:tc>
          <w:tcPr>
            <w:tcW w:w="7117" w:type="dxa"/>
            <w:tcBorders>
              <w:top w:val="single" w:sz="4" w:space="0" w:color="auto"/>
              <w:left w:val="single" w:sz="4" w:space="0" w:color="auto"/>
              <w:bottom w:val="single" w:sz="4" w:space="0" w:color="auto"/>
              <w:right w:val="single" w:sz="4" w:space="0" w:color="auto"/>
            </w:tcBorders>
            <w:hideMark/>
          </w:tcPr>
          <w:p w14:paraId="06C75491" w14:textId="06A14011" w:rsidR="00685341" w:rsidRPr="00421CF2" w:rsidRDefault="00685341" w:rsidP="008B2B45">
            <w:pPr>
              <w:tabs>
                <w:tab w:val="center" w:pos="4536"/>
                <w:tab w:val="right" w:pos="9072"/>
              </w:tabs>
              <w:spacing w:line="254" w:lineRule="auto"/>
              <w:rPr>
                <w:rFonts w:ascii="Times New Roman" w:hAnsi="Times New Roman" w:cs="Times New Roman"/>
                <w:sz w:val="22"/>
                <w:szCs w:val="22"/>
                <w:lang w:eastAsia="sv-SE"/>
              </w:rPr>
            </w:pPr>
            <w:r w:rsidRPr="00421CF2">
              <w:rPr>
                <w:rFonts w:ascii="Times New Roman" w:hAnsi="Times New Roman" w:cs="Times New Roman"/>
                <w:b/>
                <w:sz w:val="22"/>
                <w:szCs w:val="22"/>
                <w:lang w:eastAsia="sv-SE"/>
              </w:rPr>
              <w:t>Pirmas kriterijus</w:t>
            </w:r>
            <w:r w:rsidRPr="00421CF2">
              <w:rPr>
                <w:rFonts w:ascii="Times New Roman" w:hAnsi="Times New Roman" w:cs="Times New Roman"/>
                <w:sz w:val="22"/>
                <w:szCs w:val="22"/>
                <w:lang w:eastAsia="sv-SE"/>
              </w:rPr>
              <w:t xml:space="preserve"> – </w:t>
            </w:r>
            <w:r w:rsidRPr="00421CF2">
              <w:rPr>
                <w:rFonts w:ascii="Times New Roman" w:hAnsi="Times New Roman" w:cs="Times New Roman"/>
                <w:b/>
                <w:sz w:val="22"/>
                <w:szCs w:val="22"/>
                <w:lang w:eastAsia="sv-SE"/>
              </w:rPr>
              <w:t>kaina</w:t>
            </w:r>
            <w:r w:rsidRPr="00421CF2">
              <w:rPr>
                <w:rFonts w:ascii="Times New Roman" w:hAnsi="Times New Roman" w:cs="Times New Roman"/>
                <w:sz w:val="22"/>
                <w:szCs w:val="22"/>
                <w:lang w:eastAsia="sv-SE"/>
              </w:rPr>
              <w:t xml:space="preserve"> (C)</w:t>
            </w:r>
            <w:r w:rsidR="00EE4F0F">
              <w:rPr>
                <w:rFonts w:ascii="Times New Roman" w:hAnsi="Times New Roman" w:cs="Times New Roman"/>
                <w:sz w:val="22"/>
                <w:szCs w:val="22"/>
                <w:lang w:eastAsia="sv-SE"/>
              </w:rPr>
              <w:t>. Balai suteikiami apskaičiuojant pagal 2 formulę.</w:t>
            </w:r>
          </w:p>
          <w:p w14:paraId="2803EFFB" w14:textId="77777777" w:rsidR="00685341" w:rsidRPr="00421CF2" w:rsidRDefault="00685341" w:rsidP="008B2B45">
            <w:pPr>
              <w:spacing w:line="254" w:lineRule="auto"/>
              <w:jc w:val="both"/>
              <w:rPr>
                <w:rFonts w:ascii="Times New Roman" w:hAnsi="Times New Roman" w:cs="Times New Roman"/>
                <w:sz w:val="22"/>
                <w:szCs w:val="22"/>
                <w:lang w:eastAsia="en-US"/>
              </w:rPr>
            </w:pPr>
            <w:r w:rsidRPr="00421CF2">
              <w:rPr>
                <w:rFonts w:ascii="Times New Roman" w:hAnsi="Times New Roman" w:cs="Times New Roman"/>
                <w:i/>
                <w:iCs/>
                <w:sz w:val="22"/>
                <w:szCs w:val="22"/>
              </w:rPr>
              <w:t xml:space="preserve">Vertinama pasiūlymo </w:t>
            </w:r>
            <w:r w:rsidRPr="00421CF2">
              <w:rPr>
                <w:rFonts w:ascii="Times New Roman" w:hAnsi="Times New Roman" w:cs="Times New Roman"/>
                <w:b/>
                <w:i/>
                <w:sz w:val="22"/>
                <w:szCs w:val="22"/>
              </w:rPr>
              <w:t xml:space="preserve">kaina </w:t>
            </w:r>
            <w:r w:rsidRPr="00421CF2">
              <w:rPr>
                <w:rFonts w:ascii="Times New Roman" w:hAnsi="Times New Roman" w:cs="Times New Roman"/>
                <w:i/>
                <w:iCs/>
                <w:sz w:val="22"/>
                <w:szCs w:val="22"/>
              </w:rPr>
              <w:t>eurais už visą pirkimo objektą, įskaitant visus mokesčius (taip pat ir PVM, jei taikoma) ir visas tiekėjo išlaidas, susijusias su pirkimo sutarties vykdymu.</w:t>
            </w:r>
            <w:r w:rsidRPr="00421CF2">
              <w:rPr>
                <w:rFonts w:ascii="Times New Roman" w:hAnsi="Times New Roman" w:cs="Times New Roman"/>
                <w:sz w:val="22"/>
                <w:szCs w:val="22"/>
              </w:rPr>
              <w:t xml:space="preserve"> </w:t>
            </w:r>
            <w:r w:rsidRPr="00421CF2">
              <w:rPr>
                <w:rFonts w:ascii="Times New Roman" w:hAnsi="Times New Roman" w:cs="Times New Roman"/>
                <w:i/>
                <w:sz w:val="22"/>
                <w:szCs w:val="22"/>
              </w:rPr>
              <w:t>(2 formulė)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A3797" w14:textId="77777777" w:rsidR="00685341" w:rsidRPr="00421CF2" w:rsidRDefault="00685341" w:rsidP="008B2B45">
            <w:pPr>
              <w:spacing w:line="254" w:lineRule="auto"/>
              <w:jc w:val="center"/>
              <w:rPr>
                <w:rFonts w:ascii="Times New Roman" w:hAnsi="Times New Roman" w:cs="Times New Roman"/>
                <w:sz w:val="22"/>
                <w:szCs w:val="22"/>
              </w:rPr>
            </w:pPr>
            <w:r w:rsidRPr="00421CF2">
              <w:rPr>
                <w:rFonts w:ascii="Times New Roman" w:hAnsi="Times New Roman" w:cs="Times New Roman"/>
                <w:sz w:val="22"/>
                <w:szCs w:val="22"/>
              </w:rPr>
              <w:t>X=80</w:t>
            </w:r>
          </w:p>
        </w:tc>
      </w:tr>
      <w:tr w:rsidR="00685341" w:rsidRPr="00421CF2" w14:paraId="39DE9993" w14:textId="77777777" w:rsidTr="003B0531">
        <w:trPr>
          <w:cantSplit/>
        </w:trPr>
        <w:tc>
          <w:tcPr>
            <w:tcW w:w="7117" w:type="dxa"/>
            <w:tcBorders>
              <w:top w:val="single" w:sz="4" w:space="0" w:color="auto"/>
              <w:left w:val="single" w:sz="4" w:space="0" w:color="auto"/>
              <w:bottom w:val="single" w:sz="4" w:space="0" w:color="auto"/>
              <w:right w:val="single" w:sz="4" w:space="0" w:color="auto"/>
            </w:tcBorders>
            <w:hideMark/>
          </w:tcPr>
          <w:p w14:paraId="3629A138" w14:textId="2CEA11FB" w:rsidR="00EE4F0F" w:rsidRDefault="00685341" w:rsidP="008B2B45">
            <w:pPr>
              <w:spacing w:line="254" w:lineRule="auto"/>
              <w:jc w:val="both"/>
              <w:rPr>
                <w:rFonts w:ascii="Times New Roman" w:hAnsi="Times New Roman" w:cs="Times New Roman"/>
                <w:sz w:val="22"/>
                <w:szCs w:val="22"/>
              </w:rPr>
            </w:pPr>
            <w:r w:rsidRPr="00421CF2">
              <w:rPr>
                <w:rFonts w:ascii="Times New Roman" w:hAnsi="Times New Roman" w:cs="Times New Roman"/>
                <w:b/>
                <w:sz w:val="22"/>
                <w:szCs w:val="22"/>
              </w:rPr>
              <w:t xml:space="preserve">Antras kriterijus </w:t>
            </w:r>
            <w:r w:rsidRPr="00421CF2">
              <w:rPr>
                <w:rFonts w:ascii="Times New Roman" w:hAnsi="Times New Roman" w:cs="Times New Roman"/>
                <w:sz w:val="22"/>
                <w:szCs w:val="22"/>
              </w:rPr>
              <w:t xml:space="preserve">– Baldams (įskaitant jų sudėtines dalis) suteikiamas </w:t>
            </w:r>
            <w:r w:rsidRPr="00421CF2">
              <w:rPr>
                <w:rFonts w:ascii="Times New Roman" w:hAnsi="Times New Roman" w:cs="Times New Roman"/>
                <w:b/>
                <w:sz w:val="22"/>
                <w:szCs w:val="22"/>
              </w:rPr>
              <w:t>papildomas</w:t>
            </w:r>
            <w:r w:rsidRPr="00421CF2">
              <w:rPr>
                <w:rFonts w:ascii="Times New Roman" w:hAnsi="Times New Roman" w:cs="Times New Roman"/>
                <w:sz w:val="22"/>
                <w:szCs w:val="22"/>
              </w:rPr>
              <w:t xml:space="preserve"> </w:t>
            </w:r>
            <w:r w:rsidRPr="00990411">
              <w:rPr>
                <w:rFonts w:ascii="Times New Roman" w:hAnsi="Times New Roman" w:cs="Times New Roman"/>
                <w:b/>
                <w:bCs/>
                <w:sz w:val="22"/>
                <w:szCs w:val="22"/>
              </w:rPr>
              <w:t xml:space="preserve">garantijos </w:t>
            </w:r>
            <w:r w:rsidR="00EE4F0F">
              <w:rPr>
                <w:rFonts w:ascii="Times New Roman" w:hAnsi="Times New Roman" w:cs="Times New Roman"/>
                <w:b/>
                <w:bCs/>
                <w:sz w:val="22"/>
                <w:szCs w:val="22"/>
              </w:rPr>
              <w:t>terminas</w:t>
            </w:r>
            <w:r w:rsidRPr="00990411">
              <w:rPr>
                <w:rFonts w:ascii="Times New Roman" w:hAnsi="Times New Roman" w:cs="Times New Roman"/>
                <w:b/>
                <w:bCs/>
                <w:sz w:val="22"/>
                <w:szCs w:val="22"/>
              </w:rPr>
              <w:t>* (T) metais.</w:t>
            </w:r>
            <w:r w:rsidRPr="00421CF2">
              <w:rPr>
                <w:rFonts w:ascii="Times New Roman" w:hAnsi="Times New Roman" w:cs="Times New Roman"/>
                <w:sz w:val="22"/>
                <w:szCs w:val="22"/>
              </w:rPr>
              <w:t xml:space="preserve"> </w:t>
            </w:r>
            <w:r w:rsidR="00EE4F0F">
              <w:rPr>
                <w:rFonts w:ascii="Times New Roman" w:hAnsi="Times New Roman" w:cs="Times New Roman"/>
                <w:sz w:val="22"/>
                <w:szCs w:val="22"/>
              </w:rPr>
              <w:t>Balai suteikiami priskiriant konkretų balų skaičių pagal 1 lentelėje nurodytus  balus ir tiekėjo nurodytą papildomą garantinį terminą pasiūlyme.</w:t>
            </w:r>
          </w:p>
          <w:p w14:paraId="3DEF587B" w14:textId="73238EC9" w:rsidR="00685341" w:rsidRPr="00421CF2" w:rsidRDefault="00685341" w:rsidP="008B2B45">
            <w:pPr>
              <w:spacing w:line="254"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Tiekėjas, pasiūlęs ilgiausią </w:t>
            </w:r>
            <w:r w:rsidRPr="00421CF2">
              <w:rPr>
                <w:rFonts w:ascii="Times New Roman" w:hAnsi="Times New Roman" w:cs="Times New Roman"/>
                <w:b/>
                <w:sz w:val="22"/>
                <w:szCs w:val="22"/>
              </w:rPr>
              <w:t>papildomą</w:t>
            </w:r>
            <w:r w:rsidRPr="00421CF2">
              <w:rPr>
                <w:rFonts w:ascii="Times New Roman" w:hAnsi="Times New Roman" w:cs="Times New Roman"/>
                <w:sz w:val="22"/>
                <w:szCs w:val="22"/>
              </w:rPr>
              <w:t xml:space="preserve"> 5 metų garantijos laikotarpį, gauna maksimalų įvertinimą. </w:t>
            </w:r>
            <w:bookmarkStart w:id="77" w:name="_Hlk178069218"/>
            <w:r w:rsidRPr="00421CF2">
              <w:rPr>
                <w:rFonts w:ascii="Times New Roman" w:hAnsi="Times New Roman" w:cs="Times New Roman"/>
                <w:sz w:val="22"/>
                <w:szCs w:val="22"/>
              </w:rPr>
              <w:t xml:space="preserve">Tiekėjui pasiūlius didesnį nei 5 metų papildomą garantinį terminą, teikėjas vis tiek gaus tik maksimalų balų skaičių. </w:t>
            </w:r>
          </w:p>
          <w:bookmarkEnd w:id="77"/>
          <w:p w14:paraId="22224BD7" w14:textId="77777777" w:rsidR="00685341" w:rsidRPr="00421CF2" w:rsidRDefault="00685341" w:rsidP="008B2B45">
            <w:pPr>
              <w:spacing w:line="254" w:lineRule="auto"/>
              <w:jc w:val="both"/>
              <w:rPr>
                <w:rFonts w:ascii="Times New Roman" w:hAnsi="Times New Roman" w:cs="Times New Roman"/>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5 metų pirkimo dokumentuose nustatytą garantinį terminą.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432D3" w14:textId="77777777" w:rsidR="00685341" w:rsidRPr="00421CF2" w:rsidRDefault="00685341" w:rsidP="008B2B45">
            <w:pPr>
              <w:spacing w:line="254" w:lineRule="auto"/>
              <w:jc w:val="center"/>
              <w:rPr>
                <w:rFonts w:ascii="Times New Roman" w:hAnsi="Times New Roman" w:cs="Times New Roman"/>
                <w:sz w:val="22"/>
                <w:szCs w:val="22"/>
                <w:lang w:val="en-US"/>
              </w:rPr>
            </w:pPr>
            <w:r w:rsidRPr="00421CF2">
              <w:rPr>
                <w:rFonts w:ascii="Times New Roman" w:hAnsi="Times New Roman" w:cs="Times New Roman"/>
                <w:sz w:val="22"/>
                <w:szCs w:val="22"/>
              </w:rPr>
              <w:t>Y=20</w:t>
            </w:r>
          </w:p>
        </w:tc>
      </w:tr>
    </w:tbl>
    <w:p w14:paraId="2BB67CD6" w14:textId="77777777" w:rsidR="00685341" w:rsidRPr="00421CF2" w:rsidRDefault="00685341" w:rsidP="006E6077">
      <w:pPr>
        <w:pStyle w:val="BodyTextIndent"/>
        <w:numPr>
          <w:ilvl w:val="1"/>
          <w:numId w:val="22"/>
        </w:numPr>
        <w:tabs>
          <w:tab w:val="left" w:pos="1276"/>
          <w:tab w:val="left" w:pos="1620"/>
        </w:tabs>
        <w:spacing w:after="0" w:line="240" w:lineRule="auto"/>
        <w:ind w:left="0" w:firstLine="567"/>
        <w:jc w:val="both"/>
        <w:rPr>
          <w:rFonts w:ascii="Times New Roman" w:hAnsi="Times New Roman" w:cs="Times New Roman"/>
          <w:sz w:val="22"/>
          <w:szCs w:val="22"/>
        </w:rPr>
      </w:pPr>
      <w:r w:rsidRPr="00421CF2">
        <w:rPr>
          <w:rFonts w:ascii="Times New Roman" w:hAnsi="Times New Roman" w:cs="Times New Roman"/>
          <w:sz w:val="22"/>
          <w:szCs w:val="22"/>
        </w:rPr>
        <w:t>Pasiūlymo vertinimo tvarka:</w:t>
      </w:r>
    </w:p>
    <w:p w14:paraId="12DFEED1" w14:textId="7DA3C750" w:rsidR="00685341" w:rsidRPr="00421CF2" w:rsidRDefault="00685341" w:rsidP="00685341">
      <w:pPr>
        <w:pStyle w:val="ListParagraph"/>
        <w:tabs>
          <w:tab w:val="left" w:pos="1276"/>
          <w:tab w:val="right" w:pos="1701"/>
        </w:tabs>
        <w:spacing w:after="0" w:line="240" w:lineRule="auto"/>
        <w:ind w:left="0" w:firstLine="567"/>
        <w:jc w:val="both"/>
        <w:rPr>
          <w:rFonts w:ascii="Times New Roman" w:eastAsia="Calibri" w:hAnsi="Times New Roman" w:cs="Times New Roman"/>
        </w:rPr>
      </w:pPr>
      <w:r w:rsidRPr="00421CF2">
        <w:rPr>
          <w:rFonts w:ascii="Times New Roman" w:eastAsia="Calibri" w:hAnsi="Times New Roman" w:cs="Times New Roman"/>
        </w:rPr>
        <w:t xml:space="preserve">Ekonominis naudingumas (S) apskaičiuojamas sudedant tiekėjo pasiūlymo kainos C ir kito kriterijaus </w:t>
      </w:r>
      <w:r w:rsidR="007A38D8">
        <w:rPr>
          <w:rFonts w:ascii="Times New Roman" w:eastAsia="Calibri" w:hAnsi="Times New Roman" w:cs="Times New Roman"/>
        </w:rPr>
        <w:t xml:space="preserve">garantinio termino </w:t>
      </w:r>
      <w:r w:rsidRPr="00421CF2">
        <w:rPr>
          <w:rFonts w:ascii="Times New Roman" w:eastAsia="Calibri" w:hAnsi="Times New Roman" w:cs="Times New Roman"/>
        </w:rPr>
        <w:t>(T) balą:</w:t>
      </w:r>
    </w:p>
    <w:p w14:paraId="33D98FEF" w14:textId="77777777" w:rsidR="00685341" w:rsidRPr="00421CF2" w:rsidRDefault="00685341" w:rsidP="00685341">
      <w:pPr>
        <w:pStyle w:val="ListParagraph"/>
        <w:tabs>
          <w:tab w:val="left" w:pos="1276"/>
        </w:tabs>
        <w:ind w:left="567"/>
        <w:rPr>
          <w:rFonts w:ascii="Times New Roman" w:eastAsia="Calibri" w:hAnsi="Times New Roman" w:cs="Times New Roman"/>
        </w:rPr>
      </w:pPr>
      <w:r w:rsidRPr="00421CF2">
        <w:rPr>
          <w:rFonts w:ascii="Times New Roman" w:eastAsia="Calibri" w:hAnsi="Times New Roman" w:cs="Times New Roman"/>
        </w:rPr>
        <w:tab/>
      </w:r>
      <w:r w:rsidRPr="00421CF2">
        <w:rPr>
          <w:rFonts w:ascii="Times New Roman" w:eastAsia="Calibri" w:hAnsi="Times New Roman" w:cs="Times New Roman"/>
        </w:rPr>
        <w:tab/>
      </w:r>
      <w:r w:rsidRPr="00421CF2">
        <w:rPr>
          <w:rFonts w:ascii="Times New Roman" w:eastAsia="Calibri" w:hAnsi="Times New Roman" w:cs="Times New Roman"/>
        </w:rPr>
        <w:tab/>
      </w:r>
      <w:r w:rsidRPr="00421CF2">
        <w:rPr>
          <w:rFonts w:ascii="Times New Roman" w:eastAsia="Calibri" w:hAnsi="Times New Roman" w:cs="Times New Roman"/>
        </w:rPr>
        <w:tab/>
      </w:r>
      <w:r w:rsidRPr="00421CF2">
        <w:rPr>
          <w:rFonts w:ascii="Times New Roman" w:hAnsi="Times New Roman" w:cs="Times New Roman"/>
          <w:noProof/>
          <w:position w:val="-10"/>
          <w:lang w:eastAsia="lt-LT"/>
        </w:rPr>
        <w:drawing>
          <wp:inline distT="0" distB="0" distL="0" distR="0" wp14:anchorId="41232AC9" wp14:editId="7D2D3CCE">
            <wp:extent cx="69088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90880" cy="191135"/>
                    </a:xfrm>
                    <a:prstGeom prst="rect">
                      <a:avLst/>
                    </a:prstGeom>
                    <a:noFill/>
                    <a:ln>
                      <a:noFill/>
                    </a:ln>
                  </pic:spPr>
                </pic:pic>
              </a:graphicData>
            </a:graphic>
          </wp:inline>
        </w:drawing>
      </w:r>
      <w:r w:rsidRPr="00421CF2">
        <w:rPr>
          <w:rFonts w:ascii="Times New Roman" w:eastAsia="Calibri" w:hAnsi="Times New Roman" w:cs="Times New Roman"/>
        </w:rPr>
        <w:t xml:space="preserve">     (1 formulė)</w:t>
      </w:r>
    </w:p>
    <w:p w14:paraId="3C738CA8" w14:textId="77777777" w:rsidR="00685341" w:rsidRPr="00421CF2" w:rsidRDefault="00685341" w:rsidP="00685341">
      <w:pPr>
        <w:pStyle w:val="BodyTextIndent"/>
        <w:tabs>
          <w:tab w:val="left" w:pos="993"/>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Pasiūlymo kainos (C) balai apskaičiuojami vieneto ir konkretaus vertinamo pasiūlymo kainos (</w:t>
      </w:r>
      <w:proofErr w:type="spellStart"/>
      <w:r w:rsidRPr="00421CF2">
        <w:rPr>
          <w:rFonts w:ascii="Times New Roman" w:hAnsi="Times New Roman" w:cs="Times New Roman"/>
          <w:sz w:val="22"/>
          <w:szCs w:val="22"/>
        </w:rPr>
        <w:t>C</w:t>
      </w:r>
      <w:r w:rsidRPr="00421CF2">
        <w:rPr>
          <w:rFonts w:ascii="Times New Roman" w:hAnsi="Times New Roman" w:cs="Times New Roman"/>
          <w:sz w:val="22"/>
          <w:szCs w:val="22"/>
          <w:vertAlign w:val="subscript"/>
        </w:rPr>
        <w:t>p</w:t>
      </w:r>
      <w:proofErr w:type="spellEnd"/>
      <w:r w:rsidRPr="00421CF2">
        <w:rPr>
          <w:rFonts w:ascii="Times New Roman" w:hAnsi="Times New Roman" w:cs="Times New Roman"/>
          <w:sz w:val="22"/>
          <w:szCs w:val="22"/>
        </w:rPr>
        <w:t>) ir perkančiosios organizacijos pirkimui skirtos lėšų, nustatytų ir užfiksuotų perkančiosios organizacijos rengiamuose dokumentuose prieš pradedant pirkimo procedūrą (</w:t>
      </w:r>
      <w:proofErr w:type="spellStart"/>
      <w:r w:rsidRPr="00421CF2">
        <w:rPr>
          <w:rFonts w:ascii="Times New Roman" w:hAnsi="Times New Roman" w:cs="Times New Roman"/>
          <w:sz w:val="22"/>
          <w:szCs w:val="22"/>
        </w:rPr>
        <w:t>C</w:t>
      </w:r>
      <w:r w:rsidRPr="00421CF2">
        <w:rPr>
          <w:rFonts w:ascii="Times New Roman" w:hAnsi="Times New Roman" w:cs="Times New Roman"/>
          <w:sz w:val="22"/>
          <w:szCs w:val="22"/>
          <w:vertAlign w:val="subscript"/>
        </w:rPr>
        <w:t>max</w:t>
      </w:r>
      <w:proofErr w:type="spellEnd"/>
      <w:r w:rsidRPr="00421CF2">
        <w:rPr>
          <w:rFonts w:ascii="Times New Roman" w:hAnsi="Times New Roman" w:cs="Times New Roman"/>
          <w:sz w:val="22"/>
          <w:szCs w:val="22"/>
        </w:rPr>
        <w:t>) dalmens skirtumą padauginat iš kainai suteikto lyginamojo svorio ekonominio naudingumo vertinime (X) pagal šią formulę:</w:t>
      </w:r>
    </w:p>
    <w:p w14:paraId="37E7D1CA" w14:textId="77777777" w:rsidR="00685341" w:rsidRPr="00421CF2" w:rsidRDefault="00685341" w:rsidP="00685341">
      <w:pPr>
        <w:pStyle w:val="BodyTextIndent"/>
        <w:tabs>
          <w:tab w:val="left" w:pos="1620"/>
        </w:tabs>
        <w:ind w:left="0" w:firstLine="567"/>
        <w:jc w:val="center"/>
        <w:rPr>
          <w:rFonts w:ascii="Times New Roman" w:hAnsi="Times New Roman" w:cs="Times New Roman"/>
          <w:sz w:val="22"/>
          <w:szCs w:val="22"/>
        </w:rPr>
      </w:pPr>
      <m:oMath>
        <m:r>
          <m:rPr>
            <m:sty m:val="bi"/>
          </m:rPr>
          <w:rPr>
            <w:rFonts w:ascii="Cambria Math" w:hAnsi="Cambria Math" w:cs="Times New Roman"/>
            <w:sz w:val="22"/>
            <w:szCs w:val="22"/>
          </w:rPr>
          <m:t>C</m:t>
        </m:r>
        <m:r>
          <w:rPr>
            <w:rFonts w:ascii="Cambria Math" w:hAnsi="Cambria Math" w:cs="Times New Roman"/>
            <w:sz w:val="22"/>
            <w:szCs w:val="22"/>
          </w:rPr>
          <m:t>=(1-</m:t>
        </m:r>
        <m:d>
          <m:dPr>
            <m:ctrlPr>
              <w:rPr>
                <w:rFonts w:ascii="Cambria Math" w:hAnsi="Cambria Math" w:cs="Times New Roman"/>
                <w:i/>
                <w:sz w:val="22"/>
                <w:szCs w:val="22"/>
              </w:rPr>
            </m:ctrlPr>
          </m:dPr>
          <m:e>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C</m:t>
                    </m:r>
                  </m:e>
                  <m:sub>
                    <m:r>
                      <w:rPr>
                        <w:rFonts w:ascii="Cambria Math" w:hAnsi="Cambria Math" w:cs="Times New Roman"/>
                        <w:sz w:val="22"/>
                        <w:szCs w:val="22"/>
                      </w:rPr>
                      <m:t>p</m:t>
                    </m:r>
                  </m:sub>
                </m:sSub>
              </m:num>
              <m:den>
                <m:sSub>
                  <m:sSubPr>
                    <m:ctrlPr>
                      <w:rPr>
                        <w:rFonts w:ascii="Cambria Math" w:hAnsi="Cambria Math" w:cs="Times New Roman"/>
                        <w:i/>
                        <w:sz w:val="22"/>
                        <w:szCs w:val="22"/>
                      </w:rPr>
                    </m:ctrlPr>
                  </m:sSubPr>
                  <m:e>
                    <m:r>
                      <w:rPr>
                        <w:rFonts w:ascii="Cambria Math" w:hAnsi="Cambria Math" w:cs="Times New Roman"/>
                        <w:sz w:val="22"/>
                        <w:szCs w:val="22"/>
                      </w:rPr>
                      <m:t>C</m:t>
                    </m:r>
                  </m:e>
                  <m:sub>
                    <m:r>
                      <w:rPr>
                        <w:rFonts w:ascii="Cambria Math" w:hAnsi="Cambria Math" w:cs="Times New Roman"/>
                        <w:sz w:val="22"/>
                        <w:szCs w:val="22"/>
                      </w:rPr>
                      <m:t>Max</m:t>
                    </m:r>
                  </m:sub>
                </m:sSub>
              </m:den>
            </m:f>
          </m:e>
        </m:d>
        <m:r>
          <w:rPr>
            <w:rFonts w:ascii="Cambria Math" w:hAnsi="Cambria Math" w:cs="Times New Roman"/>
            <w:sz w:val="22"/>
            <w:szCs w:val="22"/>
          </w:rPr>
          <m:t>)×X</m:t>
        </m:r>
      </m:oMath>
      <w:r w:rsidRPr="00421CF2">
        <w:rPr>
          <w:rFonts w:ascii="Times New Roman" w:hAnsi="Times New Roman" w:cs="Times New Roman"/>
          <w:sz w:val="22"/>
          <w:szCs w:val="22"/>
        </w:rPr>
        <w:t xml:space="preserve">         (2 formulė)</w:t>
      </w:r>
    </w:p>
    <w:p w14:paraId="5385115E" w14:textId="0A5BBDFE" w:rsidR="00990411" w:rsidRDefault="00990411" w:rsidP="006E6077">
      <w:pPr>
        <w:pStyle w:val="BodyTextIndent"/>
        <w:numPr>
          <w:ilvl w:val="0"/>
          <w:numId w:val="22"/>
        </w:numPr>
        <w:tabs>
          <w:tab w:val="left" w:pos="1276"/>
          <w:tab w:val="left" w:pos="1620"/>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4"/>
          <w:szCs w:val="24"/>
        </w:rPr>
        <w:t xml:space="preserve">Garantinio </w:t>
      </w:r>
      <w:r w:rsidRPr="005168F0">
        <w:rPr>
          <w:rFonts w:ascii="Times New Roman" w:eastAsia="Calibri" w:hAnsi="Times New Roman" w:cs="Times New Roman"/>
          <w:sz w:val="24"/>
          <w:szCs w:val="24"/>
        </w:rPr>
        <w:t xml:space="preserve"> termino (</w:t>
      </w:r>
      <w:r>
        <w:rPr>
          <w:rFonts w:ascii="Times New Roman" w:eastAsia="Calibri" w:hAnsi="Times New Roman" w:cs="Times New Roman"/>
          <w:sz w:val="24"/>
          <w:szCs w:val="24"/>
        </w:rPr>
        <w:t>T</w:t>
      </w:r>
      <w:r w:rsidRPr="005168F0">
        <w:rPr>
          <w:rFonts w:ascii="Times New Roman" w:eastAsia="Calibri" w:hAnsi="Times New Roman" w:cs="Times New Roman"/>
          <w:sz w:val="24"/>
          <w:szCs w:val="24"/>
        </w:rPr>
        <w:t xml:space="preserve">) balai apskaičiuojami priskiriant konkretų balų skaičių už </w:t>
      </w:r>
      <w:r w:rsidR="00EE4F0F">
        <w:rPr>
          <w:rFonts w:ascii="Times New Roman" w:eastAsia="Calibri" w:hAnsi="Times New Roman" w:cs="Times New Roman"/>
          <w:sz w:val="24"/>
          <w:szCs w:val="24"/>
        </w:rPr>
        <w:t xml:space="preserve">Tiekėjo </w:t>
      </w:r>
      <w:r w:rsidRPr="005168F0">
        <w:rPr>
          <w:rFonts w:ascii="Times New Roman" w:eastAsia="Calibri" w:hAnsi="Times New Roman" w:cs="Times New Roman"/>
          <w:sz w:val="24"/>
          <w:szCs w:val="24"/>
        </w:rPr>
        <w:t xml:space="preserve">pasiūlytą </w:t>
      </w:r>
      <w:r w:rsidRPr="00E13DFD">
        <w:rPr>
          <w:rFonts w:ascii="Times New Roman" w:eastAsia="Calibri" w:hAnsi="Times New Roman" w:cs="Times New Roman"/>
          <w:b/>
          <w:bCs/>
          <w:sz w:val="24"/>
          <w:szCs w:val="24"/>
        </w:rPr>
        <w:t>papildomą garantinį terminą metais.</w:t>
      </w:r>
    </w:p>
    <w:p w14:paraId="771A7DF0" w14:textId="77777777" w:rsidR="00990411" w:rsidRDefault="00990411" w:rsidP="00EE4F0F">
      <w:pPr>
        <w:pStyle w:val="BodyTextIndent"/>
        <w:tabs>
          <w:tab w:val="left" w:pos="1276"/>
          <w:tab w:val="left" w:pos="1620"/>
        </w:tabs>
        <w:spacing w:after="0" w:line="240" w:lineRule="auto"/>
        <w:ind w:left="567"/>
        <w:jc w:val="both"/>
        <w:rPr>
          <w:rFonts w:ascii="Times New Roman" w:hAnsi="Times New Roman" w:cs="Times New Roman"/>
          <w:sz w:val="22"/>
          <w:szCs w:val="22"/>
        </w:rPr>
      </w:pPr>
    </w:p>
    <w:tbl>
      <w:tblPr>
        <w:tblW w:w="868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5089"/>
      </w:tblGrid>
      <w:tr w:rsidR="00990411" w:rsidRPr="00687594" w14:paraId="078D10CD" w14:textId="77777777" w:rsidTr="00F57FCC">
        <w:trPr>
          <w:cantSplit/>
          <w:trHeight w:val="660"/>
          <w:tblHeader/>
        </w:trPr>
        <w:tc>
          <w:tcPr>
            <w:tcW w:w="3600" w:type="dxa"/>
            <w:tcBorders>
              <w:top w:val="single" w:sz="4" w:space="0" w:color="auto"/>
              <w:left w:val="single" w:sz="4" w:space="0" w:color="auto"/>
              <w:bottom w:val="single" w:sz="4" w:space="0" w:color="auto"/>
              <w:right w:val="single" w:sz="4" w:space="0" w:color="auto"/>
            </w:tcBorders>
            <w:vAlign w:val="center"/>
            <w:hideMark/>
          </w:tcPr>
          <w:p w14:paraId="0BAFA7EA" w14:textId="62980C49" w:rsidR="00990411" w:rsidRPr="00687594" w:rsidRDefault="00990411" w:rsidP="002037F6">
            <w:pPr>
              <w:spacing w:line="252" w:lineRule="auto"/>
              <w:ind w:firstLine="709"/>
              <w:jc w:val="center"/>
              <w:rPr>
                <w:rFonts w:ascii="Times New Roman" w:eastAsia="Times New Roman" w:hAnsi="Times New Roman" w:cs="Times New Roman"/>
                <w:b/>
              </w:rPr>
            </w:pPr>
            <w:r>
              <w:rPr>
                <w:rFonts w:ascii="Times New Roman" w:eastAsia="Times New Roman" w:hAnsi="Times New Roman" w:cs="Times New Roman"/>
                <w:b/>
              </w:rPr>
              <w:lastRenderedPageBreak/>
              <w:t>Garantinis terminas metais</w:t>
            </w:r>
          </w:p>
        </w:tc>
        <w:tc>
          <w:tcPr>
            <w:tcW w:w="5089" w:type="dxa"/>
            <w:tcBorders>
              <w:top w:val="single" w:sz="4" w:space="0" w:color="auto"/>
              <w:left w:val="single" w:sz="4" w:space="0" w:color="auto"/>
              <w:bottom w:val="single" w:sz="4" w:space="0" w:color="auto"/>
              <w:right w:val="single" w:sz="4" w:space="0" w:color="auto"/>
            </w:tcBorders>
            <w:vAlign w:val="center"/>
            <w:hideMark/>
          </w:tcPr>
          <w:p w14:paraId="6CC974A7" w14:textId="197123AA" w:rsidR="00990411" w:rsidRPr="00687594" w:rsidRDefault="00990411" w:rsidP="002037F6">
            <w:pPr>
              <w:spacing w:line="252" w:lineRule="auto"/>
              <w:ind w:left="-57" w:right="-57" w:hanging="42"/>
              <w:jc w:val="center"/>
              <w:rPr>
                <w:rFonts w:ascii="Times New Roman" w:eastAsia="Times New Roman" w:hAnsi="Times New Roman" w:cs="Times New Roman"/>
                <w:b/>
              </w:rPr>
            </w:pPr>
            <w:r>
              <w:rPr>
                <w:rFonts w:ascii="Times New Roman" w:eastAsia="Times New Roman" w:hAnsi="Times New Roman" w:cs="Times New Roman"/>
                <w:b/>
              </w:rPr>
              <w:t>Skiriami balai (T)</w:t>
            </w:r>
          </w:p>
        </w:tc>
      </w:tr>
      <w:tr w:rsidR="00EE4F0F" w:rsidRPr="00687594" w14:paraId="223932C4" w14:textId="77777777" w:rsidTr="00F57FCC">
        <w:trPr>
          <w:cantSplit/>
          <w:trHeight w:val="405"/>
        </w:trPr>
        <w:tc>
          <w:tcPr>
            <w:tcW w:w="3600" w:type="dxa"/>
            <w:tcBorders>
              <w:top w:val="single" w:sz="4" w:space="0" w:color="auto"/>
              <w:left w:val="single" w:sz="4" w:space="0" w:color="auto"/>
              <w:bottom w:val="single" w:sz="4" w:space="0" w:color="auto"/>
              <w:right w:val="single" w:sz="4" w:space="0" w:color="auto"/>
            </w:tcBorders>
          </w:tcPr>
          <w:p w14:paraId="552891EC" w14:textId="5DF82409" w:rsidR="00EE4F0F" w:rsidRDefault="00B334F4"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6</w:t>
            </w:r>
            <w:r w:rsidR="00EE4F0F">
              <w:rPr>
                <w:rFonts w:ascii="Times New Roman" w:eastAsia="Times New Roman" w:hAnsi="Times New Roman" w:cs="Times New Roman"/>
              </w:rPr>
              <w:t xml:space="preserve"> metai ir daugiau </w:t>
            </w:r>
            <w:r w:rsidR="00F57FCC">
              <w:rPr>
                <w:rFonts w:ascii="Times New Roman" w:eastAsia="Times New Roman" w:hAnsi="Times New Roman" w:cs="Times New Roman"/>
              </w:rPr>
              <w:t>(viso 11 ir daugiau)</w:t>
            </w:r>
          </w:p>
        </w:tc>
        <w:tc>
          <w:tcPr>
            <w:tcW w:w="5089" w:type="dxa"/>
            <w:tcBorders>
              <w:top w:val="single" w:sz="4" w:space="0" w:color="auto"/>
              <w:left w:val="single" w:sz="4" w:space="0" w:color="auto"/>
              <w:bottom w:val="single" w:sz="4" w:space="0" w:color="auto"/>
              <w:right w:val="single" w:sz="4" w:space="0" w:color="auto"/>
            </w:tcBorders>
            <w:vAlign w:val="center"/>
          </w:tcPr>
          <w:p w14:paraId="1072E148" w14:textId="43843805" w:rsidR="00EE4F0F" w:rsidRDefault="00EE4F0F" w:rsidP="002037F6">
            <w:pPr>
              <w:spacing w:line="252" w:lineRule="auto"/>
              <w:jc w:val="center"/>
              <w:rPr>
                <w:rFonts w:ascii="Times New Roman" w:eastAsia="Times New Roman" w:hAnsi="Times New Roman" w:cs="Times New Roman"/>
              </w:rPr>
            </w:pPr>
            <w:r>
              <w:rPr>
                <w:rFonts w:ascii="Times New Roman" w:eastAsia="Times New Roman" w:hAnsi="Times New Roman" w:cs="Times New Roman"/>
              </w:rPr>
              <w:t>20 balų</w:t>
            </w:r>
          </w:p>
        </w:tc>
      </w:tr>
      <w:tr w:rsidR="00990411" w:rsidRPr="00687594" w14:paraId="01C3AD4A" w14:textId="77777777" w:rsidTr="00F57FCC">
        <w:trPr>
          <w:cantSplit/>
          <w:trHeight w:val="405"/>
        </w:trPr>
        <w:tc>
          <w:tcPr>
            <w:tcW w:w="3600" w:type="dxa"/>
            <w:tcBorders>
              <w:top w:val="single" w:sz="4" w:space="0" w:color="auto"/>
              <w:left w:val="single" w:sz="4" w:space="0" w:color="auto"/>
              <w:bottom w:val="single" w:sz="4" w:space="0" w:color="auto"/>
              <w:right w:val="single" w:sz="4" w:space="0" w:color="auto"/>
            </w:tcBorders>
          </w:tcPr>
          <w:p w14:paraId="49CA2BC3" w14:textId="5D58ECBB" w:rsidR="00990411" w:rsidRPr="00687594" w:rsidRDefault="00990411"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5 metai</w:t>
            </w:r>
            <w:r w:rsidR="00F57FCC">
              <w:rPr>
                <w:rFonts w:ascii="Times New Roman" w:eastAsia="Times New Roman" w:hAnsi="Times New Roman" w:cs="Times New Roman"/>
              </w:rPr>
              <w:t xml:space="preserve"> (viso 10)</w:t>
            </w:r>
          </w:p>
        </w:tc>
        <w:tc>
          <w:tcPr>
            <w:tcW w:w="5089" w:type="dxa"/>
            <w:tcBorders>
              <w:top w:val="single" w:sz="4" w:space="0" w:color="auto"/>
              <w:left w:val="single" w:sz="4" w:space="0" w:color="auto"/>
              <w:bottom w:val="single" w:sz="4" w:space="0" w:color="auto"/>
              <w:right w:val="single" w:sz="4" w:space="0" w:color="auto"/>
            </w:tcBorders>
            <w:vAlign w:val="center"/>
          </w:tcPr>
          <w:p w14:paraId="6BFDC6E2" w14:textId="77777777" w:rsidR="00990411" w:rsidRPr="00687594" w:rsidRDefault="00990411" w:rsidP="002037F6">
            <w:pPr>
              <w:spacing w:line="252" w:lineRule="auto"/>
              <w:jc w:val="center"/>
              <w:rPr>
                <w:rFonts w:ascii="Times New Roman" w:eastAsia="Times New Roman" w:hAnsi="Times New Roman" w:cs="Times New Roman"/>
              </w:rPr>
            </w:pPr>
            <w:r>
              <w:rPr>
                <w:rFonts w:ascii="Times New Roman" w:eastAsia="Times New Roman" w:hAnsi="Times New Roman" w:cs="Times New Roman"/>
              </w:rPr>
              <w:t>20 balai</w:t>
            </w:r>
          </w:p>
        </w:tc>
      </w:tr>
      <w:tr w:rsidR="00990411" w:rsidRPr="00687594" w14:paraId="7BC3F612" w14:textId="77777777" w:rsidTr="00F57FCC">
        <w:trPr>
          <w:cantSplit/>
          <w:trHeight w:val="425"/>
        </w:trPr>
        <w:tc>
          <w:tcPr>
            <w:tcW w:w="3600" w:type="dxa"/>
            <w:tcBorders>
              <w:top w:val="single" w:sz="4" w:space="0" w:color="auto"/>
              <w:left w:val="single" w:sz="4" w:space="0" w:color="auto"/>
              <w:bottom w:val="single" w:sz="4" w:space="0" w:color="auto"/>
              <w:right w:val="single" w:sz="4" w:space="0" w:color="auto"/>
            </w:tcBorders>
          </w:tcPr>
          <w:p w14:paraId="4ADB93A0" w14:textId="25D51089" w:rsidR="00990411" w:rsidRPr="00687594" w:rsidRDefault="00990411"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4 metai</w:t>
            </w:r>
            <w:r w:rsidR="00F57FCC">
              <w:rPr>
                <w:rFonts w:ascii="Times New Roman" w:eastAsia="Times New Roman" w:hAnsi="Times New Roman" w:cs="Times New Roman"/>
              </w:rPr>
              <w:t>(viso 9)</w:t>
            </w:r>
          </w:p>
        </w:tc>
        <w:tc>
          <w:tcPr>
            <w:tcW w:w="5089" w:type="dxa"/>
            <w:tcBorders>
              <w:top w:val="single" w:sz="4" w:space="0" w:color="auto"/>
              <w:left w:val="single" w:sz="4" w:space="0" w:color="auto"/>
              <w:bottom w:val="single" w:sz="4" w:space="0" w:color="auto"/>
              <w:right w:val="single" w:sz="4" w:space="0" w:color="auto"/>
            </w:tcBorders>
            <w:vAlign w:val="center"/>
          </w:tcPr>
          <w:p w14:paraId="64BB2D41" w14:textId="77777777" w:rsidR="00990411" w:rsidRPr="00687594" w:rsidRDefault="00990411" w:rsidP="002037F6">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15 </w:t>
            </w:r>
            <w:proofErr w:type="spellStart"/>
            <w:r>
              <w:rPr>
                <w:rFonts w:ascii="Times New Roman" w:eastAsia="Times New Roman" w:hAnsi="Times New Roman" w:cs="Times New Roman"/>
                <w:lang w:val="en-US"/>
              </w:rPr>
              <w:t>balai</w:t>
            </w:r>
            <w:proofErr w:type="spellEnd"/>
          </w:p>
        </w:tc>
      </w:tr>
      <w:tr w:rsidR="00990411" w:rsidRPr="00687594" w14:paraId="6BD5ECF1" w14:textId="77777777" w:rsidTr="00F57FCC">
        <w:trPr>
          <w:cantSplit/>
          <w:trHeight w:val="405"/>
        </w:trPr>
        <w:tc>
          <w:tcPr>
            <w:tcW w:w="3600" w:type="dxa"/>
            <w:tcBorders>
              <w:top w:val="single" w:sz="4" w:space="0" w:color="auto"/>
              <w:left w:val="single" w:sz="4" w:space="0" w:color="auto"/>
              <w:bottom w:val="single" w:sz="4" w:space="0" w:color="auto"/>
              <w:right w:val="single" w:sz="4" w:space="0" w:color="auto"/>
            </w:tcBorders>
          </w:tcPr>
          <w:p w14:paraId="27C3FA1D" w14:textId="1619FCE1" w:rsidR="00990411" w:rsidRPr="00687594" w:rsidRDefault="00990411"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3 metai</w:t>
            </w:r>
            <w:r w:rsidR="00F57FCC">
              <w:rPr>
                <w:rFonts w:ascii="Times New Roman" w:eastAsia="Times New Roman" w:hAnsi="Times New Roman" w:cs="Times New Roman"/>
              </w:rPr>
              <w:t>(viso 8)</w:t>
            </w:r>
          </w:p>
        </w:tc>
        <w:tc>
          <w:tcPr>
            <w:tcW w:w="5089" w:type="dxa"/>
            <w:tcBorders>
              <w:top w:val="single" w:sz="4" w:space="0" w:color="auto"/>
              <w:left w:val="single" w:sz="4" w:space="0" w:color="auto"/>
              <w:bottom w:val="single" w:sz="4" w:space="0" w:color="auto"/>
              <w:right w:val="single" w:sz="4" w:space="0" w:color="auto"/>
            </w:tcBorders>
            <w:vAlign w:val="center"/>
          </w:tcPr>
          <w:p w14:paraId="245F01D4" w14:textId="77777777" w:rsidR="00990411" w:rsidRPr="00687594" w:rsidRDefault="00990411" w:rsidP="002037F6">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10 </w:t>
            </w:r>
            <w:proofErr w:type="spellStart"/>
            <w:r>
              <w:rPr>
                <w:rFonts w:ascii="Times New Roman" w:eastAsia="Times New Roman" w:hAnsi="Times New Roman" w:cs="Times New Roman"/>
                <w:lang w:val="en-US"/>
              </w:rPr>
              <w:t>balai</w:t>
            </w:r>
            <w:proofErr w:type="spellEnd"/>
          </w:p>
        </w:tc>
      </w:tr>
      <w:tr w:rsidR="00990411" w:rsidRPr="00687594" w14:paraId="674FC665" w14:textId="77777777" w:rsidTr="00F57FCC">
        <w:trPr>
          <w:cantSplit/>
          <w:trHeight w:val="425"/>
        </w:trPr>
        <w:tc>
          <w:tcPr>
            <w:tcW w:w="3600" w:type="dxa"/>
            <w:tcBorders>
              <w:top w:val="single" w:sz="4" w:space="0" w:color="auto"/>
              <w:left w:val="single" w:sz="4" w:space="0" w:color="auto"/>
              <w:bottom w:val="single" w:sz="4" w:space="0" w:color="auto"/>
              <w:right w:val="single" w:sz="4" w:space="0" w:color="auto"/>
            </w:tcBorders>
          </w:tcPr>
          <w:p w14:paraId="08EFCBF8" w14:textId="019F0914" w:rsidR="00990411" w:rsidRPr="00687594" w:rsidRDefault="00990411"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2 metai</w:t>
            </w:r>
            <w:r w:rsidR="00F57FCC">
              <w:rPr>
                <w:rFonts w:ascii="Times New Roman" w:eastAsia="Times New Roman" w:hAnsi="Times New Roman" w:cs="Times New Roman"/>
              </w:rPr>
              <w:t>(viso 7)</w:t>
            </w:r>
          </w:p>
        </w:tc>
        <w:tc>
          <w:tcPr>
            <w:tcW w:w="5089" w:type="dxa"/>
            <w:tcBorders>
              <w:top w:val="single" w:sz="4" w:space="0" w:color="auto"/>
              <w:left w:val="single" w:sz="4" w:space="0" w:color="auto"/>
              <w:bottom w:val="single" w:sz="4" w:space="0" w:color="auto"/>
              <w:right w:val="single" w:sz="4" w:space="0" w:color="auto"/>
            </w:tcBorders>
            <w:vAlign w:val="center"/>
          </w:tcPr>
          <w:p w14:paraId="7270AAA7" w14:textId="77777777" w:rsidR="00990411" w:rsidRPr="00687594" w:rsidRDefault="00990411" w:rsidP="002037F6">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5 </w:t>
            </w:r>
            <w:proofErr w:type="spellStart"/>
            <w:r>
              <w:rPr>
                <w:rFonts w:ascii="Times New Roman" w:eastAsia="Times New Roman" w:hAnsi="Times New Roman" w:cs="Times New Roman"/>
                <w:lang w:val="en-US"/>
              </w:rPr>
              <w:t>balai</w:t>
            </w:r>
            <w:proofErr w:type="spellEnd"/>
          </w:p>
        </w:tc>
      </w:tr>
      <w:tr w:rsidR="00990411" w:rsidRPr="00687594" w14:paraId="232DDD33" w14:textId="77777777" w:rsidTr="00F57FCC">
        <w:trPr>
          <w:cantSplit/>
          <w:trHeight w:val="425"/>
        </w:trPr>
        <w:tc>
          <w:tcPr>
            <w:tcW w:w="3600" w:type="dxa"/>
            <w:tcBorders>
              <w:top w:val="single" w:sz="4" w:space="0" w:color="auto"/>
              <w:left w:val="single" w:sz="4" w:space="0" w:color="auto"/>
              <w:bottom w:val="single" w:sz="4" w:space="0" w:color="auto"/>
              <w:right w:val="single" w:sz="4" w:space="0" w:color="auto"/>
            </w:tcBorders>
          </w:tcPr>
          <w:p w14:paraId="7A7B0919" w14:textId="1B0AFC6A" w:rsidR="00990411" w:rsidRPr="00687594" w:rsidRDefault="00990411"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1 metai</w:t>
            </w:r>
            <w:r w:rsidR="00F57FCC">
              <w:rPr>
                <w:rFonts w:ascii="Times New Roman" w:eastAsia="Times New Roman" w:hAnsi="Times New Roman" w:cs="Times New Roman"/>
              </w:rPr>
              <w:t>(viso 6)</w:t>
            </w:r>
          </w:p>
        </w:tc>
        <w:tc>
          <w:tcPr>
            <w:tcW w:w="5089" w:type="dxa"/>
            <w:tcBorders>
              <w:top w:val="single" w:sz="4" w:space="0" w:color="auto"/>
              <w:left w:val="single" w:sz="4" w:space="0" w:color="auto"/>
              <w:bottom w:val="single" w:sz="4" w:space="0" w:color="auto"/>
              <w:right w:val="single" w:sz="4" w:space="0" w:color="auto"/>
            </w:tcBorders>
            <w:vAlign w:val="center"/>
          </w:tcPr>
          <w:p w14:paraId="5D190050" w14:textId="61827631" w:rsidR="00990411" w:rsidRPr="00687594" w:rsidRDefault="00EE4F0F" w:rsidP="002037F6">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w:t>
            </w:r>
            <w:r w:rsidR="00990411">
              <w:rPr>
                <w:rFonts w:ascii="Times New Roman" w:eastAsia="Times New Roman" w:hAnsi="Times New Roman" w:cs="Times New Roman"/>
                <w:lang w:val="en-US"/>
              </w:rPr>
              <w:t xml:space="preserve"> </w:t>
            </w:r>
            <w:proofErr w:type="spellStart"/>
            <w:r w:rsidR="00990411">
              <w:rPr>
                <w:rFonts w:ascii="Times New Roman" w:eastAsia="Times New Roman" w:hAnsi="Times New Roman" w:cs="Times New Roman"/>
                <w:lang w:val="en-US"/>
              </w:rPr>
              <w:t>balų</w:t>
            </w:r>
            <w:proofErr w:type="spellEnd"/>
          </w:p>
        </w:tc>
      </w:tr>
      <w:tr w:rsidR="00F57FCC" w:rsidRPr="00687594" w14:paraId="74017F20" w14:textId="77777777" w:rsidTr="00F57FCC">
        <w:trPr>
          <w:cantSplit/>
          <w:trHeight w:val="425"/>
        </w:trPr>
        <w:tc>
          <w:tcPr>
            <w:tcW w:w="3600" w:type="dxa"/>
            <w:tcBorders>
              <w:top w:val="single" w:sz="4" w:space="0" w:color="auto"/>
              <w:left w:val="single" w:sz="4" w:space="0" w:color="auto"/>
              <w:bottom w:val="single" w:sz="4" w:space="0" w:color="auto"/>
              <w:right w:val="single" w:sz="4" w:space="0" w:color="auto"/>
            </w:tcBorders>
          </w:tcPr>
          <w:p w14:paraId="46BB1DBF" w14:textId="7661D6AB" w:rsidR="00F57FCC" w:rsidRDefault="00F57FCC" w:rsidP="002037F6">
            <w:pPr>
              <w:spacing w:line="252" w:lineRule="auto"/>
              <w:jc w:val="both"/>
              <w:rPr>
                <w:rFonts w:ascii="Times New Roman" w:eastAsia="Times New Roman" w:hAnsi="Times New Roman" w:cs="Times New Roman"/>
              </w:rPr>
            </w:pPr>
            <w:r>
              <w:rPr>
                <w:rFonts w:ascii="Times New Roman" w:eastAsia="Times New Roman" w:hAnsi="Times New Roman" w:cs="Times New Roman"/>
              </w:rPr>
              <w:t>0 metų (viso 5)</w:t>
            </w:r>
          </w:p>
        </w:tc>
        <w:tc>
          <w:tcPr>
            <w:tcW w:w="5089" w:type="dxa"/>
            <w:tcBorders>
              <w:top w:val="single" w:sz="4" w:space="0" w:color="auto"/>
              <w:left w:val="single" w:sz="4" w:space="0" w:color="auto"/>
              <w:bottom w:val="single" w:sz="4" w:space="0" w:color="auto"/>
              <w:right w:val="single" w:sz="4" w:space="0" w:color="auto"/>
            </w:tcBorders>
            <w:vAlign w:val="center"/>
          </w:tcPr>
          <w:p w14:paraId="13711363" w14:textId="02C4998E" w:rsidR="00F57FCC" w:rsidRDefault="00F57FCC" w:rsidP="002037F6">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0 </w:t>
            </w:r>
            <w:proofErr w:type="spellStart"/>
            <w:r>
              <w:rPr>
                <w:rFonts w:ascii="Times New Roman" w:eastAsia="Times New Roman" w:hAnsi="Times New Roman" w:cs="Times New Roman"/>
                <w:lang w:val="en-US"/>
              </w:rPr>
              <w:t>balų</w:t>
            </w:r>
            <w:proofErr w:type="spellEnd"/>
          </w:p>
        </w:tc>
      </w:tr>
    </w:tbl>
    <w:p w14:paraId="122F55E9" w14:textId="77777777" w:rsidR="00990411" w:rsidRDefault="00990411" w:rsidP="00EE4F0F">
      <w:pPr>
        <w:pStyle w:val="BodyTextIndent"/>
        <w:tabs>
          <w:tab w:val="left" w:pos="1276"/>
          <w:tab w:val="left" w:pos="1620"/>
        </w:tabs>
        <w:spacing w:after="0" w:line="240" w:lineRule="auto"/>
        <w:ind w:left="567"/>
        <w:jc w:val="both"/>
        <w:rPr>
          <w:rFonts w:ascii="Times New Roman" w:hAnsi="Times New Roman" w:cs="Times New Roman"/>
          <w:sz w:val="22"/>
          <w:szCs w:val="22"/>
        </w:rPr>
      </w:pPr>
    </w:p>
    <w:p w14:paraId="323528FE" w14:textId="77777777" w:rsidR="00990411" w:rsidRDefault="00990411" w:rsidP="00EE4F0F">
      <w:pPr>
        <w:pStyle w:val="BodyTextIndent"/>
        <w:tabs>
          <w:tab w:val="left" w:pos="1276"/>
          <w:tab w:val="left" w:pos="1620"/>
        </w:tabs>
        <w:spacing w:after="0" w:line="240" w:lineRule="auto"/>
        <w:ind w:left="567"/>
        <w:jc w:val="both"/>
        <w:rPr>
          <w:rFonts w:ascii="Times New Roman" w:hAnsi="Times New Roman" w:cs="Times New Roman"/>
          <w:sz w:val="22"/>
          <w:szCs w:val="22"/>
        </w:rPr>
      </w:pPr>
    </w:p>
    <w:p w14:paraId="18C873BA" w14:textId="3CFF88F0" w:rsidR="00685341" w:rsidRPr="00421CF2" w:rsidRDefault="00685341" w:rsidP="006E6077">
      <w:pPr>
        <w:pStyle w:val="BodyTextIndent"/>
        <w:numPr>
          <w:ilvl w:val="0"/>
          <w:numId w:val="22"/>
        </w:numPr>
        <w:tabs>
          <w:tab w:val="left" w:pos="1276"/>
          <w:tab w:val="left" w:pos="1620"/>
        </w:tabs>
        <w:spacing w:after="0" w:line="240" w:lineRule="auto"/>
        <w:ind w:left="0" w:firstLine="567"/>
        <w:jc w:val="both"/>
        <w:rPr>
          <w:rFonts w:ascii="Times New Roman" w:hAnsi="Times New Roman" w:cs="Times New Roman"/>
          <w:sz w:val="22"/>
          <w:szCs w:val="22"/>
        </w:rPr>
      </w:pPr>
      <w:r w:rsidRPr="00421CF2">
        <w:rPr>
          <w:rFonts w:ascii="Times New Roman"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0C6FA0" w14:textId="77777777" w:rsidR="00685341" w:rsidRPr="00421CF2" w:rsidRDefault="00685341" w:rsidP="00685341">
      <w:pPr>
        <w:pStyle w:val="BodyTextIndent"/>
        <w:tabs>
          <w:tab w:val="left" w:pos="1620"/>
        </w:tabs>
        <w:spacing w:after="0"/>
        <w:ind w:left="709"/>
        <w:jc w:val="both"/>
        <w:rPr>
          <w:rFonts w:ascii="Times New Roman" w:hAnsi="Times New Roman" w:cs="Times New Roman"/>
          <w:sz w:val="22"/>
          <w:szCs w:val="22"/>
        </w:rPr>
      </w:pPr>
    </w:p>
    <w:p w14:paraId="2B8999FF" w14:textId="77777777" w:rsidR="005F2C46" w:rsidRPr="00421CF2" w:rsidRDefault="005F2C46" w:rsidP="005F2C46">
      <w:pPr>
        <w:spacing w:line="259" w:lineRule="auto"/>
        <w:rPr>
          <w:rFonts w:ascii="Times New Roman" w:hAnsi="Times New Roman" w:cs="Times New Roman"/>
          <w:iCs/>
          <w:sz w:val="22"/>
          <w:szCs w:val="22"/>
        </w:rPr>
      </w:pPr>
    </w:p>
    <w:p w14:paraId="609E7C21" w14:textId="77777777" w:rsidR="00DB0F39" w:rsidRPr="00421CF2" w:rsidRDefault="00DB0F39">
      <w:pPr>
        <w:spacing w:line="259" w:lineRule="auto"/>
        <w:rPr>
          <w:rFonts w:ascii="Times New Roman" w:eastAsia="Calibri" w:hAnsi="Times New Roman" w:cs="Times New Roman"/>
          <w:color w:val="0070C0"/>
          <w:sz w:val="22"/>
          <w:szCs w:val="22"/>
        </w:rPr>
      </w:pPr>
      <w:bookmarkStart w:id="78" w:name="_Toc155691364"/>
      <w:bookmarkStart w:id="79" w:name="_Toc164068673"/>
      <w:r w:rsidRPr="00421CF2">
        <w:rPr>
          <w:rFonts w:ascii="Times New Roman" w:eastAsia="Calibri" w:hAnsi="Times New Roman" w:cs="Times New Roman"/>
          <w:color w:val="0070C0"/>
          <w:sz w:val="22"/>
          <w:szCs w:val="22"/>
        </w:rPr>
        <w:br w:type="page"/>
      </w:r>
    </w:p>
    <w:p w14:paraId="0D8F37E7" w14:textId="3B2E2A06" w:rsidR="009A64E0" w:rsidRPr="00421CF2" w:rsidRDefault="009A64E0" w:rsidP="00C76279">
      <w:pPr>
        <w:tabs>
          <w:tab w:val="left" w:pos="1134"/>
        </w:tabs>
        <w:spacing w:after="0" w:line="240" w:lineRule="auto"/>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lastRenderedPageBreak/>
        <w:t xml:space="preserve">Pirkimo sąlygų </w:t>
      </w:r>
      <w:r w:rsidR="00685341" w:rsidRPr="00421CF2">
        <w:rPr>
          <w:rFonts w:ascii="Times New Roman" w:eastAsia="Calibri" w:hAnsi="Times New Roman" w:cs="Times New Roman"/>
          <w:color w:val="0070C0"/>
          <w:sz w:val="22"/>
          <w:szCs w:val="22"/>
        </w:rPr>
        <w:t>8</w:t>
      </w:r>
      <w:r w:rsidRPr="00421CF2">
        <w:rPr>
          <w:rFonts w:ascii="Times New Roman" w:eastAsia="Calibri" w:hAnsi="Times New Roman" w:cs="Times New Roman"/>
          <w:color w:val="0070C0"/>
          <w:sz w:val="22"/>
          <w:szCs w:val="22"/>
        </w:rPr>
        <w:t xml:space="preserve"> priedas „Tiekėjo </w:t>
      </w:r>
      <w:r w:rsidR="004E6848" w:rsidRPr="00421CF2">
        <w:rPr>
          <w:rFonts w:ascii="Times New Roman" w:eastAsia="Calibri" w:hAnsi="Times New Roman" w:cs="Times New Roman"/>
          <w:color w:val="0070C0"/>
          <w:sz w:val="22"/>
          <w:szCs w:val="22"/>
        </w:rPr>
        <w:t xml:space="preserve">deklaracija dėl atitikties Reglamento nuostatoms </w:t>
      </w:r>
      <w:r w:rsidRPr="00421CF2">
        <w:rPr>
          <w:rFonts w:ascii="Times New Roman" w:eastAsia="Calibri" w:hAnsi="Times New Roman" w:cs="Times New Roman"/>
          <w:color w:val="0070C0"/>
          <w:sz w:val="22"/>
          <w:szCs w:val="22"/>
        </w:rPr>
        <w:t>“</w:t>
      </w:r>
      <w:bookmarkEnd w:id="78"/>
      <w:bookmarkEnd w:id="79"/>
    </w:p>
    <w:p w14:paraId="4F0E449F" w14:textId="77777777" w:rsidR="004E6848" w:rsidRPr="00421CF2" w:rsidRDefault="004E6848" w:rsidP="00622946">
      <w:pPr>
        <w:tabs>
          <w:tab w:val="num" w:pos="3065"/>
        </w:tabs>
        <w:spacing w:after="0" w:line="240" w:lineRule="auto"/>
        <w:ind w:right="278"/>
        <w:jc w:val="center"/>
        <w:rPr>
          <w:rFonts w:ascii="Times New Roman" w:eastAsia="Calibri" w:hAnsi="Times New Roman" w:cs="Times New Roman"/>
          <w:b/>
          <w:bCs/>
          <w:sz w:val="22"/>
          <w:szCs w:val="22"/>
        </w:rPr>
      </w:pPr>
    </w:p>
    <w:p w14:paraId="34C89EB0" w14:textId="77777777" w:rsidR="000F5F72" w:rsidRDefault="000F5F72" w:rsidP="000F5F72">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0F7C9D75" w14:textId="77777777" w:rsidR="000F5F72" w:rsidRPr="006157AF" w:rsidRDefault="000F5F72" w:rsidP="000F5F72">
      <w:pPr>
        <w:spacing w:after="0" w:line="240" w:lineRule="auto"/>
        <w:jc w:val="center"/>
        <w:rPr>
          <w:rFonts w:ascii="Times New Roman" w:eastAsia="Times New Roman" w:hAnsi="Times New Roman" w:cs="Times New Roman"/>
          <w:u w:val="single"/>
        </w:rPr>
      </w:pPr>
    </w:p>
    <w:p w14:paraId="3AB14AF9" w14:textId="77777777" w:rsidR="000F5F72" w:rsidRPr="006157AF" w:rsidRDefault="000F5F72" w:rsidP="000F5F72">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3E961883" w14:textId="77777777" w:rsidR="000F5F72" w:rsidRPr="006157AF" w:rsidRDefault="000F5F72" w:rsidP="000F5F72">
      <w:pPr>
        <w:spacing w:after="0" w:line="240" w:lineRule="auto"/>
        <w:rPr>
          <w:rFonts w:ascii="Times New Roman" w:eastAsia="Times New Roman" w:hAnsi="Times New Roman" w:cs="Times New Roman"/>
        </w:rPr>
      </w:pPr>
    </w:p>
    <w:p w14:paraId="1F371C34" w14:textId="77777777" w:rsidR="000F5F72" w:rsidRPr="006157AF" w:rsidRDefault="000F5F72" w:rsidP="000F5F72">
      <w:pPr>
        <w:spacing w:after="0" w:line="240" w:lineRule="auto"/>
        <w:rPr>
          <w:rFonts w:ascii="Times New Roman" w:eastAsia="Times New Roman" w:hAnsi="Times New Roman" w:cs="Times New Roman"/>
        </w:rPr>
      </w:pPr>
    </w:p>
    <w:p w14:paraId="426641C5" w14:textId="77777777" w:rsidR="004E6848" w:rsidRPr="00421CF2" w:rsidRDefault="004E6848" w:rsidP="00622946">
      <w:pPr>
        <w:tabs>
          <w:tab w:val="num" w:pos="3065"/>
        </w:tabs>
        <w:spacing w:after="0" w:line="240" w:lineRule="auto"/>
        <w:ind w:right="278"/>
        <w:jc w:val="center"/>
        <w:rPr>
          <w:rFonts w:ascii="Times New Roman" w:eastAsia="Calibri" w:hAnsi="Times New Roman" w:cs="Times New Roman"/>
          <w:b/>
          <w:bCs/>
          <w:sz w:val="22"/>
          <w:szCs w:val="22"/>
        </w:rPr>
      </w:pPr>
    </w:p>
    <w:p w14:paraId="6A8C296B" w14:textId="77777777" w:rsidR="00045DB5" w:rsidRPr="00421CF2" w:rsidRDefault="00045DB5" w:rsidP="00622946">
      <w:pPr>
        <w:spacing w:after="0" w:line="240" w:lineRule="auto"/>
        <w:jc w:val="both"/>
        <w:rPr>
          <w:rFonts w:ascii="Times New Roman" w:eastAsia="Calibri" w:hAnsi="Times New Roman" w:cs="Times New Roman"/>
          <w:sz w:val="22"/>
          <w:szCs w:val="22"/>
        </w:rPr>
      </w:pPr>
    </w:p>
    <w:p w14:paraId="39B7773D" w14:textId="3A1561EA" w:rsidR="00045DB5" w:rsidRPr="00421CF2" w:rsidRDefault="00045DB5" w:rsidP="00622946">
      <w:pPr>
        <w:spacing w:after="0" w:line="240" w:lineRule="auto"/>
        <w:rPr>
          <w:rFonts w:ascii="Times New Roman" w:eastAsia="Calibri" w:hAnsi="Times New Roman" w:cs="Times New Roman"/>
          <w:b/>
          <w:iCs/>
          <w:sz w:val="22"/>
          <w:szCs w:val="22"/>
        </w:rPr>
      </w:pPr>
      <w:r w:rsidRPr="00421CF2">
        <w:rPr>
          <w:rFonts w:ascii="Times New Roman" w:eastAsia="Calibri" w:hAnsi="Times New Roman" w:cs="Times New Roman"/>
          <w:b/>
          <w:iCs/>
          <w:sz w:val="22"/>
          <w:szCs w:val="22"/>
        </w:rPr>
        <w:t>VšĮ Vilniaus Gedimino technikos universitet</w:t>
      </w:r>
      <w:r w:rsidR="00A13F2F" w:rsidRPr="00421CF2">
        <w:rPr>
          <w:rFonts w:ascii="Times New Roman" w:eastAsia="Calibri" w:hAnsi="Times New Roman" w:cs="Times New Roman"/>
          <w:b/>
          <w:iCs/>
          <w:sz w:val="22"/>
          <w:szCs w:val="22"/>
        </w:rPr>
        <w:t>ui</w:t>
      </w:r>
    </w:p>
    <w:p w14:paraId="6CBF3B16" w14:textId="77777777" w:rsidR="00045DB5" w:rsidRPr="00421CF2" w:rsidRDefault="00045DB5" w:rsidP="00622946">
      <w:pPr>
        <w:spacing w:after="0" w:line="240" w:lineRule="auto"/>
        <w:jc w:val="center"/>
        <w:rPr>
          <w:rFonts w:ascii="Times New Roman" w:eastAsia="Calibri" w:hAnsi="Times New Roman" w:cs="Times New Roman"/>
          <w:b/>
          <w:sz w:val="22"/>
          <w:szCs w:val="22"/>
        </w:rPr>
      </w:pPr>
    </w:p>
    <w:p w14:paraId="7F4A9CC5" w14:textId="3E9F638B" w:rsidR="00045DB5" w:rsidRPr="00421CF2" w:rsidRDefault="00045DB5" w:rsidP="00622946">
      <w:pPr>
        <w:autoSpaceDE w:val="0"/>
        <w:autoSpaceDN w:val="0"/>
        <w:adjustRightInd w:val="0"/>
        <w:spacing w:after="0" w:line="240" w:lineRule="auto"/>
        <w:jc w:val="center"/>
        <w:rPr>
          <w:rFonts w:ascii="Times New Roman" w:eastAsia="Calibri" w:hAnsi="Times New Roman" w:cs="Times New Roman"/>
          <w:b/>
          <w:bCs/>
          <w:sz w:val="22"/>
          <w:szCs w:val="22"/>
        </w:rPr>
      </w:pPr>
      <w:r w:rsidRPr="00421CF2">
        <w:rPr>
          <w:rFonts w:ascii="Times New Roman" w:eastAsia="Calibri" w:hAnsi="Times New Roman" w:cs="Times New Roman"/>
          <w:b/>
          <w:bCs/>
          <w:sz w:val="22"/>
          <w:szCs w:val="22"/>
        </w:rPr>
        <w:t>TIEKĖJO</w:t>
      </w:r>
      <w:r w:rsidR="00AB3DD7">
        <w:rPr>
          <w:rFonts w:ascii="Times New Roman" w:eastAsia="Calibri" w:hAnsi="Times New Roman" w:cs="Times New Roman"/>
          <w:b/>
          <w:bCs/>
          <w:sz w:val="22"/>
          <w:szCs w:val="22"/>
        </w:rPr>
        <w:t>/SUBTIEKĖJO</w:t>
      </w:r>
      <w:r w:rsidRPr="00421CF2">
        <w:rPr>
          <w:rFonts w:ascii="Times New Roman" w:eastAsia="Calibri" w:hAnsi="Times New Roman" w:cs="Times New Roman"/>
          <w:b/>
          <w:bCs/>
          <w:sz w:val="22"/>
          <w:szCs w:val="22"/>
        </w:rPr>
        <w:t xml:space="preserve"> DEKLARACIJA</w:t>
      </w:r>
    </w:p>
    <w:p w14:paraId="4AD3BE5F" w14:textId="77777777" w:rsidR="00C76279" w:rsidRPr="00421CF2" w:rsidRDefault="00C76279" w:rsidP="00622946">
      <w:pPr>
        <w:autoSpaceDE w:val="0"/>
        <w:autoSpaceDN w:val="0"/>
        <w:adjustRightInd w:val="0"/>
        <w:spacing w:after="0" w:line="240" w:lineRule="auto"/>
        <w:jc w:val="center"/>
        <w:rPr>
          <w:rFonts w:ascii="Times New Roman" w:eastAsia="Calibri" w:hAnsi="Times New Roman" w:cs="Times New Roman"/>
          <w:sz w:val="22"/>
          <w:szCs w:val="22"/>
        </w:rPr>
      </w:pPr>
    </w:p>
    <w:p w14:paraId="6C6D336A"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
          <w:bCs/>
          <w:sz w:val="22"/>
          <w:szCs w:val="22"/>
        </w:rPr>
      </w:pPr>
      <w:r w:rsidRPr="00421CF2">
        <w:rPr>
          <w:rFonts w:ascii="Times New Roman" w:eastAsia="Calibri" w:hAnsi="Times New Roman" w:cs="Times New Roman"/>
          <w:sz w:val="22"/>
          <w:szCs w:val="22"/>
        </w:rPr>
        <w:t>_____________</w:t>
      </w:r>
      <w:r w:rsidRPr="00421CF2">
        <w:rPr>
          <w:rFonts w:ascii="Times New Roman" w:eastAsia="Calibri" w:hAnsi="Times New Roman" w:cs="Times New Roman"/>
          <w:b/>
          <w:bCs/>
          <w:sz w:val="22"/>
          <w:szCs w:val="22"/>
        </w:rPr>
        <w:t xml:space="preserve"> </w:t>
      </w:r>
      <w:r w:rsidRPr="00421CF2">
        <w:rPr>
          <w:rFonts w:ascii="Times New Roman" w:eastAsia="Calibri" w:hAnsi="Times New Roman" w:cs="Times New Roman"/>
          <w:sz w:val="22"/>
          <w:szCs w:val="22"/>
        </w:rPr>
        <w:t>Nr.______</w:t>
      </w:r>
    </w:p>
    <w:p w14:paraId="345A6178" w14:textId="77777777" w:rsidR="00045DB5" w:rsidRPr="00421CF2" w:rsidRDefault="00045DB5" w:rsidP="00622946">
      <w:pPr>
        <w:shd w:val="clear" w:color="auto" w:fill="FFFFFF"/>
        <w:spacing w:after="0" w:line="240" w:lineRule="auto"/>
        <w:ind w:firstLine="3969"/>
        <w:rPr>
          <w:rFonts w:ascii="Times New Roman" w:eastAsia="Calibri" w:hAnsi="Times New Roman" w:cs="Times New Roman"/>
          <w:bCs/>
          <w:i/>
          <w:iCs/>
          <w:color w:val="000000"/>
          <w:sz w:val="22"/>
          <w:szCs w:val="22"/>
        </w:rPr>
      </w:pPr>
      <w:r w:rsidRPr="00421CF2">
        <w:rPr>
          <w:rFonts w:ascii="Times New Roman" w:eastAsia="Calibri" w:hAnsi="Times New Roman" w:cs="Times New Roman"/>
          <w:bCs/>
          <w:i/>
          <w:iCs/>
          <w:color w:val="000000"/>
          <w:sz w:val="22"/>
          <w:szCs w:val="22"/>
        </w:rPr>
        <w:t xml:space="preserve">           (Data)</w:t>
      </w:r>
    </w:p>
    <w:p w14:paraId="0A5A0B18" w14:textId="77777777" w:rsidR="00045DB5" w:rsidRPr="00421CF2" w:rsidRDefault="00045DB5" w:rsidP="00622946">
      <w:pPr>
        <w:shd w:val="clear" w:color="auto" w:fill="FFFFFF"/>
        <w:spacing w:after="0" w:line="240" w:lineRule="auto"/>
        <w:ind w:firstLine="3969"/>
        <w:rPr>
          <w:rFonts w:ascii="Times New Roman" w:eastAsia="Calibri" w:hAnsi="Times New Roman" w:cs="Times New Roman"/>
          <w:bCs/>
          <w:color w:val="000000"/>
          <w:sz w:val="22"/>
          <w:szCs w:val="22"/>
        </w:rPr>
      </w:pPr>
    </w:p>
    <w:p w14:paraId="3B684AAC"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Cs/>
          <w:color w:val="000000"/>
          <w:sz w:val="22"/>
          <w:szCs w:val="22"/>
        </w:rPr>
      </w:pPr>
      <w:r w:rsidRPr="00421CF2">
        <w:rPr>
          <w:rFonts w:ascii="Times New Roman" w:eastAsia="Calibri" w:hAnsi="Times New Roman" w:cs="Times New Roman"/>
          <w:bCs/>
          <w:color w:val="000000"/>
          <w:sz w:val="22"/>
          <w:szCs w:val="22"/>
        </w:rPr>
        <w:t>_____________</w:t>
      </w:r>
    </w:p>
    <w:p w14:paraId="2B056FBE"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Cs/>
          <w:i/>
          <w:iCs/>
          <w:color w:val="000000"/>
          <w:sz w:val="22"/>
          <w:szCs w:val="22"/>
        </w:rPr>
      </w:pPr>
      <w:r w:rsidRPr="00421CF2">
        <w:rPr>
          <w:rFonts w:ascii="Times New Roman" w:eastAsia="Calibri" w:hAnsi="Times New Roman" w:cs="Times New Roman"/>
          <w:bCs/>
          <w:i/>
          <w:iCs/>
          <w:color w:val="000000"/>
          <w:sz w:val="22"/>
          <w:szCs w:val="22"/>
        </w:rPr>
        <w:t>(Sudarymo vieta)</w:t>
      </w:r>
    </w:p>
    <w:p w14:paraId="0A9C9BE7"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Cs/>
          <w:color w:val="000000"/>
          <w:sz w:val="22"/>
          <w:szCs w:val="22"/>
        </w:rPr>
      </w:pPr>
    </w:p>
    <w:p w14:paraId="3F5E25D8" w14:textId="77777777" w:rsidR="00045DB5" w:rsidRPr="00421CF2" w:rsidRDefault="00045DB5" w:rsidP="00622946">
      <w:pPr>
        <w:spacing w:after="0" w:line="240" w:lineRule="auto"/>
        <w:jc w:val="both"/>
        <w:rPr>
          <w:rFonts w:ascii="Times New Roman" w:eastAsia="Calibri" w:hAnsi="Times New Roman" w:cs="Times New Roman"/>
          <w:sz w:val="22"/>
          <w:szCs w:val="22"/>
        </w:rPr>
      </w:pPr>
    </w:p>
    <w:p w14:paraId="1B35AE70" w14:textId="73784985"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w:t>
      </w:r>
      <w:r w:rsidR="00CB73F3" w:rsidRPr="00CB73F3">
        <w:rPr>
          <w:rFonts w:ascii="Times New Roman" w:eastAsia="Times New Roman" w:hAnsi="Times New Roman" w:cs="Times New Roman"/>
          <w:i/>
          <w:iCs/>
          <w:color w:val="000000"/>
          <w:sz w:val="24"/>
          <w:szCs w:val="24"/>
        </w:rPr>
        <w:t>(nereikalingą ištrinti)</w:t>
      </w:r>
      <w:r w:rsidR="00CB73F3">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7571BA7A"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0BD894"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0C805BCB"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34E2CCD"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591974D6" w14:textId="77777777" w:rsidR="00AB3DD7" w:rsidRPr="006157AF" w:rsidRDefault="00AB3DD7" w:rsidP="00AB3DD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2C6ABBF" w14:textId="77777777" w:rsidR="00045DB5" w:rsidRPr="00421CF2" w:rsidRDefault="00045DB5" w:rsidP="00622946">
      <w:pPr>
        <w:spacing w:after="0" w:line="240" w:lineRule="auto"/>
        <w:jc w:val="both"/>
        <w:rPr>
          <w:rFonts w:ascii="Times New Roman" w:eastAsia="Calibri" w:hAnsi="Times New Roman" w:cs="Times New Roman"/>
          <w:sz w:val="22"/>
          <w:szCs w:val="22"/>
          <w:shd w:val="clear" w:color="auto" w:fill="FFFFFF"/>
        </w:rPr>
      </w:pPr>
    </w:p>
    <w:p w14:paraId="4AB7B2C0" w14:textId="77777777" w:rsidR="00045DB5" w:rsidRPr="00421CF2" w:rsidRDefault="00045DB5" w:rsidP="00622946">
      <w:pPr>
        <w:spacing w:after="0" w:line="240" w:lineRule="auto"/>
        <w:jc w:val="both"/>
        <w:rPr>
          <w:rFonts w:ascii="Times New Roman" w:eastAsia="Calibri" w:hAnsi="Times New Roman" w:cs="Times New Roman"/>
          <w:sz w:val="22"/>
          <w:szCs w:val="22"/>
          <w:shd w:val="clear" w:color="auto" w:fill="FFFFFF"/>
        </w:rPr>
      </w:pPr>
    </w:p>
    <w:p w14:paraId="04514D0A" w14:textId="092DBF62" w:rsidR="00045DB5" w:rsidRPr="00421CF2" w:rsidRDefault="00045DB5" w:rsidP="00622946">
      <w:pPr>
        <w:suppressAutoHyphens/>
        <w:spacing w:after="0" w:line="240" w:lineRule="auto"/>
        <w:ind w:right="-2"/>
        <w:rPr>
          <w:rFonts w:ascii="Times New Roman" w:eastAsia="Calibri" w:hAnsi="Times New Roman" w:cs="Times New Roman"/>
          <w:sz w:val="22"/>
          <w:szCs w:val="22"/>
        </w:rPr>
      </w:pPr>
      <w:r w:rsidRPr="00421CF2">
        <w:rPr>
          <w:rFonts w:ascii="Times New Roman" w:eastAsia="Calibri" w:hAnsi="Times New Roman" w:cs="Times New Roman"/>
          <w:sz w:val="22"/>
          <w:szCs w:val="22"/>
        </w:rPr>
        <w:t>__________________________</w:t>
      </w:r>
      <w:r w:rsidRPr="00421CF2">
        <w:rPr>
          <w:rFonts w:ascii="Times New Roman" w:eastAsia="Calibri" w:hAnsi="Times New Roman" w:cs="Times New Roman"/>
          <w:sz w:val="22"/>
          <w:szCs w:val="22"/>
        </w:rPr>
        <w:tab/>
        <w:t>__________</w:t>
      </w:r>
      <w:r w:rsidRPr="00421CF2">
        <w:rPr>
          <w:rFonts w:ascii="Times New Roman" w:eastAsia="Calibri" w:hAnsi="Times New Roman" w:cs="Times New Roman"/>
          <w:sz w:val="22"/>
          <w:szCs w:val="22"/>
        </w:rPr>
        <w:tab/>
      </w:r>
      <w:r w:rsidRPr="00421CF2">
        <w:rPr>
          <w:rFonts w:ascii="Times New Roman" w:eastAsia="Calibri" w:hAnsi="Times New Roman" w:cs="Times New Roman"/>
          <w:sz w:val="22"/>
          <w:szCs w:val="22"/>
        </w:rPr>
        <w:tab/>
        <w:t>__________________________</w:t>
      </w:r>
    </w:p>
    <w:p w14:paraId="03549FE7" w14:textId="77777777" w:rsidR="00045DB5" w:rsidRPr="00421CF2" w:rsidRDefault="00045DB5" w:rsidP="00622946">
      <w:pPr>
        <w:spacing w:after="0" w:line="240" w:lineRule="auto"/>
        <w:rPr>
          <w:rFonts w:ascii="Times New Roman" w:eastAsia="Calibri" w:hAnsi="Times New Roman" w:cs="Times New Roman"/>
          <w:i/>
          <w:sz w:val="22"/>
          <w:szCs w:val="22"/>
        </w:rPr>
      </w:pPr>
      <w:r w:rsidRPr="00421CF2">
        <w:rPr>
          <w:rFonts w:ascii="Times New Roman" w:eastAsia="Calibri" w:hAnsi="Times New Roman" w:cs="Times New Roman"/>
          <w:i/>
          <w:sz w:val="22"/>
          <w:szCs w:val="22"/>
        </w:rPr>
        <w:t xml:space="preserve">Dalyvio  arba jo  įgalioto </w:t>
      </w:r>
    </w:p>
    <w:p w14:paraId="55D9A9A9" w14:textId="22CE4411" w:rsidR="00045DB5" w:rsidRDefault="00045DB5" w:rsidP="00622946">
      <w:pPr>
        <w:spacing w:after="0" w:line="240" w:lineRule="auto"/>
        <w:rPr>
          <w:rFonts w:ascii="Times New Roman" w:eastAsia="Calibri" w:hAnsi="Times New Roman" w:cs="Times New Roman"/>
          <w:i/>
          <w:sz w:val="22"/>
          <w:szCs w:val="22"/>
        </w:rPr>
      </w:pPr>
      <w:r w:rsidRPr="00421CF2">
        <w:rPr>
          <w:rFonts w:ascii="Times New Roman" w:eastAsia="Calibri" w:hAnsi="Times New Roman" w:cs="Times New Roman"/>
          <w:i/>
          <w:sz w:val="22"/>
          <w:szCs w:val="22"/>
        </w:rPr>
        <w:t>asmens pareigos</w:t>
      </w:r>
      <w:r w:rsidRPr="00421CF2">
        <w:rPr>
          <w:rFonts w:ascii="Times New Roman" w:eastAsia="Calibri" w:hAnsi="Times New Roman" w:cs="Times New Roman"/>
          <w:i/>
          <w:sz w:val="22"/>
          <w:szCs w:val="22"/>
        </w:rPr>
        <w:tab/>
      </w:r>
      <w:r w:rsidRPr="00421CF2">
        <w:rPr>
          <w:rFonts w:ascii="Times New Roman" w:eastAsia="Calibri" w:hAnsi="Times New Roman" w:cs="Times New Roman"/>
          <w:i/>
          <w:sz w:val="22"/>
          <w:szCs w:val="22"/>
        </w:rPr>
        <w:tab/>
        <w:t>parašas</w:t>
      </w:r>
      <w:r w:rsidRPr="00421CF2">
        <w:rPr>
          <w:rFonts w:ascii="Times New Roman" w:eastAsia="Calibri" w:hAnsi="Times New Roman" w:cs="Times New Roman"/>
          <w:i/>
          <w:sz w:val="22"/>
          <w:szCs w:val="22"/>
        </w:rPr>
        <w:tab/>
      </w:r>
      <w:r w:rsidRPr="00421CF2">
        <w:rPr>
          <w:rFonts w:ascii="Times New Roman" w:eastAsia="Calibri" w:hAnsi="Times New Roman" w:cs="Times New Roman"/>
          <w:i/>
          <w:sz w:val="22"/>
          <w:szCs w:val="22"/>
        </w:rPr>
        <w:tab/>
      </w:r>
      <w:r w:rsidRPr="00421CF2">
        <w:rPr>
          <w:rFonts w:ascii="Times New Roman" w:eastAsia="Calibri" w:hAnsi="Times New Roman" w:cs="Times New Roman"/>
          <w:i/>
          <w:sz w:val="22"/>
          <w:szCs w:val="22"/>
        </w:rPr>
        <w:tab/>
        <w:t>vardas ir pavardė</w:t>
      </w:r>
    </w:p>
    <w:p w14:paraId="5E160E1A" w14:textId="0F27D1B1" w:rsidR="00AB3DD7" w:rsidRDefault="00AB3DD7" w:rsidP="00622946">
      <w:pPr>
        <w:spacing w:after="0" w:line="240" w:lineRule="auto"/>
        <w:rPr>
          <w:rFonts w:ascii="Times New Roman" w:eastAsia="Calibri" w:hAnsi="Times New Roman" w:cs="Times New Roman"/>
          <w:i/>
          <w:sz w:val="22"/>
          <w:szCs w:val="22"/>
        </w:rPr>
      </w:pPr>
    </w:p>
    <w:p w14:paraId="05A42967" w14:textId="6E216C95" w:rsidR="00AB3DD7" w:rsidRDefault="00AB3DD7" w:rsidP="00622946">
      <w:pPr>
        <w:spacing w:after="0" w:line="240" w:lineRule="auto"/>
        <w:rPr>
          <w:rFonts w:ascii="Times New Roman" w:eastAsia="Calibri" w:hAnsi="Times New Roman" w:cs="Times New Roman"/>
          <w:i/>
          <w:sz w:val="22"/>
          <w:szCs w:val="22"/>
        </w:rPr>
      </w:pPr>
    </w:p>
    <w:p w14:paraId="134F7A15" w14:textId="5A903CF8" w:rsidR="00AB3DD7" w:rsidRDefault="00AB3DD7" w:rsidP="00622946">
      <w:pPr>
        <w:spacing w:after="0" w:line="240" w:lineRule="auto"/>
        <w:rPr>
          <w:rFonts w:ascii="Times New Roman" w:eastAsia="Calibri" w:hAnsi="Times New Roman" w:cs="Times New Roman"/>
          <w:i/>
          <w:sz w:val="22"/>
          <w:szCs w:val="22"/>
        </w:rPr>
      </w:pPr>
    </w:p>
    <w:p w14:paraId="6A7FDAA5" w14:textId="32BCD044" w:rsidR="00AB3DD7" w:rsidRDefault="00AB3DD7" w:rsidP="00622946">
      <w:pPr>
        <w:spacing w:after="0" w:line="240" w:lineRule="auto"/>
        <w:rPr>
          <w:rFonts w:ascii="Times New Roman" w:eastAsia="Calibri" w:hAnsi="Times New Roman" w:cs="Times New Roman"/>
          <w:i/>
          <w:sz w:val="22"/>
          <w:szCs w:val="22"/>
        </w:rPr>
      </w:pPr>
    </w:p>
    <w:p w14:paraId="108E8797" w14:textId="33D89504" w:rsidR="00AB3DD7" w:rsidRDefault="00AB3DD7" w:rsidP="00622946">
      <w:pPr>
        <w:spacing w:after="0" w:line="240" w:lineRule="auto"/>
        <w:rPr>
          <w:rFonts w:ascii="Times New Roman" w:eastAsia="Calibri" w:hAnsi="Times New Roman" w:cs="Times New Roman"/>
          <w:i/>
          <w:sz w:val="22"/>
          <w:szCs w:val="22"/>
        </w:rPr>
      </w:pPr>
    </w:p>
    <w:p w14:paraId="16D98ED3" w14:textId="77777777" w:rsidR="00AB3DD7" w:rsidRPr="00421CF2" w:rsidRDefault="00AB3DD7" w:rsidP="00622946">
      <w:pPr>
        <w:spacing w:after="0" w:line="240" w:lineRule="auto"/>
        <w:rPr>
          <w:rFonts w:ascii="Times New Roman" w:hAnsi="Times New Roman" w:cs="Times New Roman"/>
          <w:sz w:val="22"/>
          <w:szCs w:val="22"/>
        </w:rPr>
      </w:pPr>
    </w:p>
    <w:p w14:paraId="3404CDCD" w14:textId="5567DC9F" w:rsidR="009A64E0" w:rsidRPr="00421CF2" w:rsidRDefault="009A64E0" w:rsidP="00FC786C">
      <w:pPr>
        <w:pStyle w:val="Heading1"/>
        <w:spacing w:before="0" w:after="0"/>
        <w:jc w:val="right"/>
        <w:rPr>
          <w:rFonts w:ascii="Times New Roman" w:hAnsi="Times New Roman" w:cs="Times New Roman"/>
          <w:sz w:val="22"/>
          <w:szCs w:val="22"/>
        </w:rPr>
      </w:pPr>
      <w:bookmarkStart w:id="80" w:name="_Toc155691365"/>
      <w:bookmarkStart w:id="81" w:name="_Toc164068674"/>
      <w:r w:rsidRPr="00421CF2">
        <w:rPr>
          <w:rFonts w:ascii="Times New Roman" w:eastAsia="Calibri" w:hAnsi="Times New Roman" w:cs="Times New Roman"/>
          <w:color w:val="0070C0"/>
          <w:sz w:val="22"/>
          <w:szCs w:val="22"/>
        </w:rPr>
        <w:t xml:space="preserve">Pirkimo sąlygų </w:t>
      </w:r>
      <w:r w:rsidR="00685341" w:rsidRPr="00421CF2">
        <w:rPr>
          <w:rFonts w:ascii="Times New Roman" w:eastAsia="Calibri" w:hAnsi="Times New Roman" w:cs="Times New Roman"/>
          <w:color w:val="0070C0"/>
          <w:sz w:val="22"/>
          <w:szCs w:val="22"/>
        </w:rPr>
        <w:t>9</w:t>
      </w:r>
      <w:r w:rsidRPr="00421CF2">
        <w:rPr>
          <w:rFonts w:ascii="Times New Roman" w:eastAsia="Calibri" w:hAnsi="Times New Roman" w:cs="Times New Roman"/>
          <w:color w:val="0070C0"/>
          <w:sz w:val="22"/>
          <w:szCs w:val="22"/>
        </w:rPr>
        <w:t xml:space="preserve"> priedas „</w:t>
      </w:r>
      <w:r w:rsidR="00B80806">
        <w:rPr>
          <w:rFonts w:ascii="Times New Roman" w:eastAsia="Calibri" w:hAnsi="Times New Roman" w:cs="Times New Roman"/>
          <w:color w:val="0070C0"/>
          <w:sz w:val="22"/>
          <w:szCs w:val="22"/>
        </w:rPr>
        <w:t>Sutarties projektas</w:t>
      </w:r>
      <w:r w:rsidRPr="00421CF2">
        <w:rPr>
          <w:rFonts w:ascii="Times New Roman" w:eastAsia="Calibri" w:hAnsi="Times New Roman" w:cs="Times New Roman"/>
          <w:color w:val="0070C0"/>
          <w:sz w:val="22"/>
          <w:szCs w:val="22"/>
        </w:rPr>
        <w:t>“</w:t>
      </w:r>
      <w:bookmarkEnd w:id="80"/>
      <w:bookmarkEnd w:id="81"/>
    </w:p>
    <w:p w14:paraId="346C7197" w14:textId="77777777" w:rsidR="00880E58" w:rsidRPr="00421CF2" w:rsidRDefault="00880E58" w:rsidP="00622946">
      <w:pPr>
        <w:spacing w:after="0" w:line="240" w:lineRule="auto"/>
        <w:jc w:val="center"/>
        <w:rPr>
          <w:rFonts w:ascii="Times New Roman" w:eastAsiaTheme="majorEastAsia" w:hAnsi="Times New Roman" w:cs="Times New Roman"/>
          <w:sz w:val="22"/>
          <w:szCs w:val="22"/>
        </w:rPr>
      </w:pPr>
    </w:p>
    <w:p w14:paraId="3B963AFE" w14:textId="4A32AF29" w:rsidR="00B80806" w:rsidRDefault="00B80806" w:rsidP="00B80806">
      <w:pPr>
        <w:spacing w:after="0" w:line="240" w:lineRule="auto"/>
        <w:jc w:val="center"/>
        <w:rPr>
          <w:rFonts w:ascii="Times New Roman" w:hAnsi="Times New Roman" w:cs="Times New Roman"/>
          <w:sz w:val="22"/>
          <w:szCs w:val="22"/>
        </w:rPr>
      </w:pPr>
      <w:r w:rsidRPr="00421CF2">
        <w:rPr>
          <w:rFonts w:ascii="Times New Roman" w:hAnsi="Times New Roman" w:cs="Times New Roman"/>
          <w:noProof/>
          <w:sz w:val="22"/>
          <w:szCs w:val="22"/>
        </w:rPr>
        <w:t xml:space="preserve">PIRKIMO-PARDAVIMO </w:t>
      </w:r>
      <w:r w:rsidRPr="00421CF2">
        <w:rPr>
          <w:rFonts w:ascii="Times New Roman" w:hAnsi="Times New Roman" w:cs="Times New Roman"/>
          <w:sz w:val="22"/>
          <w:szCs w:val="22"/>
        </w:rPr>
        <w:t>SUTARTIES PROJEKTAS</w:t>
      </w:r>
    </w:p>
    <w:p w14:paraId="15768A9E" w14:textId="08185FCE" w:rsidR="00D847B9" w:rsidRDefault="00D847B9" w:rsidP="00B8080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Bendrosios sutarties sąlygos</w:t>
      </w:r>
    </w:p>
    <w:p w14:paraId="2A200AF9" w14:textId="15D95555" w:rsidR="00D847B9" w:rsidRPr="00421CF2" w:rsidRDefault="00D847B9" w:rsidP="00B8080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Specialiosios sutarties sąlygos</w:t>
      </w:r>
    </w:p>
    <w:p w14:paraId="0D61E57D" w14:textId="77777777" w:rsidR="00B80806" w:rsidRDefault="00B80806" w:rsidP="00B80806">
      <w:pPr>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(pateikiama atskiru priedu)</w:t>
      </w:r>
    </w:p>
    <w:p w14:paraId="7FAD9D43" w14:textId="77777777" w:rsidR="00B80806" w:rsidRPr="00421CF2" w:rsidRDefault="00B80806" w:rsidP="00B80806">
      <w:pPr>
        <w:spacing w:after="0" w:line="240" w:lineRule="auto"/>
        <w:jc w:val="center"/>
        <w:rPr>
          <w:rFonts w:ascii="Times New Roman" w:hAnsi="Times New Roman" w:cs="Times New Roman"/>
          <w:sz w:val="22"/>
          <w:szCs w:val="22"/>
        </w:rPr>
      </w:pPr>
    </w:p>
    <w:p w14:paraId="17BE5A23" w14:textId="77777777" w:rsidR="004E6848" w:rsidRPr="00421CF2" w:rsidRDefault="004E6848" w:rsidP="00622946">
      <w:pPr>
        <w:spacing w:after="0" w:line="240" w:lineRule="auto"/>
        <w:jc w:val="center"/>
        <w:rPr>
          <w:rFonts w:ascii="Times New Roman" w:hAnsi="Times New Roman" w:cs="Times New Roman"/>
          <w:i/>
          <w:sz w:val="22"/>
          <w:szCs w:val="22"/>
        </w:rPr>
      </w:pPr>
    </w:p>
    <w:p w14:paraId="0A5582F7" w14:textId="68539606" w:rsidR="000E795B" w:rsidRPr="000E795B" w:rsidRDefault="00421CF2" w:rsidP="000E795B">
      <w:pPr>
        <w:pStyle w:val="Heading1"/>
        <w:spacing w:before="0" w:after="0"/>
        <w:jc w:val="right"/>
        <w:rPr>
          <w:rFonts w:ascii="Times New Roman" w:hAnsi="Times New Roman" w:cs="Times New Roman"/>
          <w:sz w:val="22"/>
          <w:szCs w:val="22"/>
        </w:rPr>
      </w:pPr>
      <w:bookmarkStart w:id="82" w:name="_Toc164068675"/>
      <w:bookmarkStart w:id="83" w:name="_Ref39586171"/>
      <w:bookmarkStart w:id="84" w:name="_Ref39673580"/>
      <w:bookmarkStart w:id="85" w:name="_Ref39674283"/>
      <w:r>
        <w:rPr>
          <w:rFonts w:ascii="Times New Roman" w:hAnsi="Times New Roman" w:cs="Times New Roman"/>
          <w:color w:val="0070C0"/>
          <w:sz w:val="22"/>
          <w:szCs w:val="22"/>
        </w:rPr>
        <w:br w:type="page"/>
      </w:r>
      <w:r w:rsidR="000E795B" w:rsidRPr="000E795B">
        <w:rPr>
          <w:rFonts w:ascii="Times New Roman" w:eastAsia="Calibri" w:hAnsi="Times New Roman" w:cs="Times New Roman"/>
          <w:color w:val="0070C0"/>
          <w:sz w:val="22"/>
          <w:szCs w:val="22"/>
        </w:rPr>
        <w:lastRenderedPageBreak/>
        <w:t xml:space="preserve">Pirkimo sąlygų </w:t>
      </w:r>
      <w:r w:rsidR="000E795B">
        <w:rPr>
          <w:rFonts w:ascii="Times New Roman" w:eastAsia="Calibri" w:hAnsi="Times New Roman" w:cs="Times New Roman"/>
          <w:color w:val="0070C0"/>
          <w:sz w:val="22"/>
          <w:szCs w:val="22"/>
        </w:rPr>
        <w:t>10</w:t>
      </w:r>
      <w:r w:rsidR="000E795B" w:rsidRPr="000E795B">
        <w:rPr>
          <w:rFonts w:ascii="Times New Roman" w:eastAsia="Calibri" w:hAnsi="Times New Roman" w:cs="Times New Roman"/>
          <w:color w:val="0070C0"/>
          <w:sz w:val="22"/>
          <w:szCs w:val="22"/>
        </w:rPr>
        <w:t xml:space="preserve"> priedas „</w:t>
      </w:r>
      <w:r w:rsidR="000E795B">
        <w:rPr>
          <w:rFonts w:ascii="Times New Roman" w:eastAsia="Calibri" w:hAnsi="Times New Roman" w:cs="Times New Roman"/>
          <w:color w:val="0070C0"/>
          <w:sz w:val="22"/>
          <w:szCs w:val="22"/>
        </w:rPr>
        <w:t>Tiekėjo deklaracija dėl aplinkosauginių reikalavimų</w:t>
      </w:r>
      <w:r w:rsidR="000E795B" w:rsidRPr="000E795B">
        <w:rPr>
          <w:rFonts w:ascii="Times New Roman" w:eastAsia="Calibri" w:hAnsi="Times New Roman" w:cs="Times New Roman"/>
          <w:color w:val="0070C0"/>
          <w:sz w:val="22"/>
          <w:szCs w:val="22"/>
        </w:rPr>
        <w:t>“</w:t>
      </w:r>
    </w:p>
    <w:p w14:paraId="22498ECA" w14:textId="0D8DE24D" w:rsidR="00421CF2" w:rsidRDefault="00421CF2">
      <w:pPr>
        <w:spacing w:line="259" w:lineRule="auto"/>
        <w:rPr>
          <w:rFonts w:ascii="Times New Roman" w:eastAsiaTheme="majorEastAsia" w:hAnsi="Times New Roman" w:cs="Times New Roman"/>
          <w:color w:val="0070C0"/>
          <w:sz w:val="22"/>
          <w:szCs w:val="22"/>
        </w:rPr>
      </w:pPr>
    </w:p>
    <w:bookmarkEnd w:id="82"/>
    <w:bookmarkEnd w:id="83"/>
    <w:bookmarkEnd w:id="84"/>
    <w:bookmarkEnd w:id="85"/>
    <w:p w14:paraId="23775319" w14:textId="6C329EFE" w:rsidR="00C76279" w:rsidRPr="00421CF2" w:rsidRDefault="00230CB2" w:rsidP="006229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Pridedama atskiru priedu Word formatu.</w:t>
      </w:r>
    </w:p>
    <w:p w14:paraId="413E913F" w14:textId="77777777" w:rsidR="00C25EC8" w:rsidRPr="00421CF2" w:rsidRDefault="00C25EC8" w:rsidP="00622946">
      <w:pPr>
        <w:spacing w:after="0" w:line="240" w:lineRule="auto"/>
        <w:jc w:val="center"/>
        <w:rPr>
          <w:rFonts w:ascii="Times New Roman" w:hAnsi="Times New Roman" w:cs="Times New Roman"/>
          <w:b/>
          <w:bCs/>
          <w:sz w:val="22"/>
          <w:szCs w:val="22"/>
        </w:rPr>
      </w:pPr>
    </w:p>
    <w:p w14:paraId="61F2AAED" w14:textId="0CAEC261" w:rsidR="00814D1D" w:rsidRPr="00421CF2" w:rsidRDefault="00814D1D" w:rsidP="00622946">
      <w:pPr>
        <w:spacing w:after="0" w:line="240" w:lineRule="auto"/>
        <w:jc w:val="center"/>
        <w:rPr>
          <w:rFonts w:ascii="Times New Roman" w:hAnsi="Times New Roman" w:cs="Times New Roman"/>
          <w:sz w:val="22"/>
          <w:szCs w:val="22"/>
        </w:rPr>
      </w:pPr>
    </w:p>
    <w:sectPr w:rsidR="00814D1D" w:rsidRPr="00421CF2" w:rsidSect="00111962">
      <w:footerReference w:type="first" r:id="rId26"/>
      <w:pgSz w:w="12240" w:h="15840"/>
      <w:pgMar w:top="1134" w:right="567" w:bottom="1134"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D4F9" w14:textId="77777777" w:rsidR="00D465E5" w:rsidRDefault="00D465E5" w:rsidP="00B83FD5">
      <w:pPr>
        <w:spacing w:after="0" w:line="240" w:lineRule="auto"/>
      </w:pPr>
      <w:r>
        <w:separator/>
      </w:r>
    </w:p>
  </w:endnote>
  <w:endnote w:type="continuationSeparator" w:id="0">
    <w:p w14:paraId="4018A3F8" w14:textId="77777777" w:rsidR="00D465E5" w:rsidRDefault="00D465E5"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8C13" w14:textId="59B3871C" w:rsidR="00375E5E" w:rsidRDefault="00375E5E">
    <w:pPr>
      <w:pStyle w:val="Footer"/>
      <w:jc w:val="right"/>
    </w:pPr>
  </w:p>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56013A9D" w:rsidR="00375E5E" w:rsidRDefault="003B0531">
    <w:pPr>
      <w:pStyle w:val="Footer"/>
      <w:jc w:val="right"/>
    </w:pPr>
    <w:r>
      <w:t>7</w:t>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1C74" w14:textId="77777777" w:rsidR="00D465E5" w:rsidRDefault="00D465E5" w:rsidP="00B83FD5">
      <w:pPr>
        <w:spacing w:after="0" w:line="240" w:lineRule="auto"/>
      </w:pPr>
      <w:r>
        <w:separator/>
      </w:r>
    </w:p>
  </w:footnote>
  <w:footnote w:type="continuationSeparator" w:id="0">
    <w:p w14:paraId="25E5B26E" w14:textId="77777777" w:rsidR="00D465E5" w:rsidRDefault="00D465E5" w:rsidP="00B83FD5">
      <w:pPr>
        <w:spacing w:after="0" w:line="240" w:lineRule="auto"/>
      </w:pPr>
      <w:r>
        <w:continuationSeparator/>
      </w:r>
    </w:p>
  </w:footnote>
  <w:footnote w:id="1">
    <w:p w14:paraId="7614A862" w14:textId="77777777" w:rsidR="00141256" w:rsidRPr="007B5C0A" w:rsidRDefault="00141256" w:rsidP="00141256">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118CB6E8" w14:textId="77777777" w:rsidR="00141256" w:rsidRPr="007B5C0A" w:rsidRDefault="00141256" w:rsidP="00141256">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5E51AD22" w14:textId="77777777" w:rsidR="00141256" w:rsidRPr="007B5C0A" w:rsidRDefault="00141256" w:rsidP="00141256">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E6BDCCC" w14:textId="77777777" w:rsidR="00141256" w:rsidRPr="007B5C0A" w:rsidRDefault="00141256" w:rsidP="00141256">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B026A16" w14:textId="77777777" w:rsidR="00141256" w:rsidRPr="007B5C0A" w:rsidRDefault="00141256" w:rsidP="00141256">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76AC77B9" w14:textId="77777777" w:rsidR="00141256" w:rsidRPr="007B5C0A" w:rsidRDefault="00141256" w:rsidP="00141256">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79FB14" w14:textId="77777777" w:rsidR="00141256" w:rsidRPr="007B5C0A" w:rsidRDefault="00141256" w:rsidP="00141256">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FA2064E" w14:textId="77777777" w:rsidR="00141256" w:rsidRPr="007B5C0A" w:rsidRDefault="00141256" w:rsidP="00141256">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15D8C896" w14:textId="77777777" w:rsidR="00141256" w:rsidRPr="007B5C0A" w:rsidRDefault="00141256" w:rsidP="00141256">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EB5652" w14:textId="66A79264" w:rsidR="00AE58F0" w:rsidRDefault="00AE58F0">
      <w:pPr>
        <w:pStyle w:val="FootnoteText"/>
      </w:pPr>
      <w:r>
        <w:rPr>
          <w:rStyle w:val="FootnoteReference"/>
        </w:rPr>
        <w:footnoteRef/>
      </w:r>
      <w:r>
        <w:t xml:space="preserve">  </w:t>
      </w:r>
      <w:r w:rsidRPr="00BB363F">
        <w:rPr>
          <w:rFonts w:ascii="Times New Roman" w:hAnsi="Times New Roman" w:cs="Times New Roman"/>
        </w:rPr>
        <w:t>Nurodytas preliminarus kiekis</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7A3E"/>
    <w:multiLevelType w:val="multilevel"/>
    <w:tmpl w:val="CBA2BEE8"/>
    <w:lvl w:ilvl="0">
      <w:start w:val="2"/>
      <w:numFmt w:val="decimal"/>
      <w:lvlText w:val="%1."/>
      <w:lvlJc w:val="left"/>
      <w:pPr>
        <w:ind w:left="540" w:hanging="540"/>
      </w:pPr>
      <w:rPr>
        <w:rFonts w:eastAsia="Calibri" w:hint="default"/>
      </w:rPr>
    </w:lvl>
    <w:lvl w:ilvl="1">
      <w:start w:val="3"/>
      <w:numFmt w:val="decimal"/>
      <w:lvlText w:val="%1.%2."/>
      <w:lvlJc w:val="left"/>
      <w:pPr>
        <w:ind w:left="823" w:hanging="540"/>
      </w:pPr>
      <w:rPr>
        <w:rFonts w:eastAsia="Calibri" w:hint="default"/>
      </w:rPr>
    </w:lvl>
    <w:lvl w:ilvl="2">
      <w:start w:val="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E156CE"/>
    <w:multiLevelType w:val="hybridMultilevel"/>
    <w:tmpl w:val="7E7249BC"/>
    <w:lvl w:ilvl="0" w:tplc="5D108B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04775E"/>
    <w:multiLevelType w:val="multilevel"/>
    <w:tmpl w:val="11DA23D2"/>
    <w:lvl w:ilvl="0">
      <w:start w:val="3"/>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10567"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3CD4C64"/>
    <w:multiLevelType w:val="multilevel"/>
    <w:tmpl w:val="CE66DCBA"/>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47112D2E"/>
    <w:multiLevelType w:val="multilevel"/>
    <w:tmpl w:val="2ED02C94"/>
    <w:lvl w:ilvl="0">
      <w:start w:val="8"/>
      <w:numFmt w:val="decimal"/>
      <w:lvlText w:val="%1."/>
      <w:lvlJc w:val="left"/>
      <w:pPr>
        <w:ind w:left="495" w:hanging="495"/>
      </w:pPr>
      <w:rPr>
        <w:rFonts w:hint="default"/>
      </w:rPr>
    </w:lvl>
    <w:lvl w:ilvl="1">
      <w:start w:val="1"/>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48CD26A2"/>
    <w:multiLevelType w:val="multilevel"/>
    <w:tmpl w:val="CF6E5EDA"/>
    <w:lvl w:ilvl="0">
      <w:start w:val="9"/>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2AF4438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B90FA2"/>
    <w:multiLevelType w:val="multilevel"/>
    <w:tmpl w:val="B37E7350"/>
    <w:lvl w:ilvl="0">
      <w:start w:val="7"/>
      <w:numFmt w:val="decimal"/>
      <w:lvlText w:val="%1."/>
      <w:lvlJc w:val="left"/>
      <w:pPr>
        <w:ind w:left="495" w:hanging="495"/>
      </w:pPr>
      <w:rPr>
        <w:rFonts w:hint="default"/>
      </w:rPr>
    </w:lvl>
    <w:lvl w:ilvl="1">
      <w:start w:val="1"/>
      <w:numFmt w:val="decimal"/>
      <w:lvlText w:val="%1.%2."/>
      <w:lvlJc w:val="left"/>
      <w:pPr>
        <w:ind w:left="1205" w:hanging="495"/>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F53E1E"/>
    <w:multiLevelType w:val="multilevel"/>
    <w:tmpl w:val="AE12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A86BBF"/>
    <w:multiLevelType w:val="multilevel"/>
    <w:tmpl w:val="D6260400"/>
    <w:lvl w:ilvl="0">
      <w:start w:val="7"/>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ascii="Times New Roman" w:hAnsi="Times New Roman" w:cs="Times New Roman"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num w:numId="1">
    <w:abstractNumId w:val="8"/>
  </w:num>
  <w:num w:numId="2">
    <w:abstractNumId w:val="3"/>
  </w:num>
  <w:num w:numId="3">
    <w:abstractNumId w:val="19"/>
  </w:num>
  <w:num w:numId="4">
    <w:abstractNumId w:val="17"/>
  </w:num>
  <w:num w:numId="5">
    <w:abstractNumId w:val="22"/>
  </w:num>
  <w:num w:numId="6">
    <w:abstractNumId w:val="1"/>
  </w:num>
  <w:num w:numId="7">
    <w:abstractNumId w:val="15"/>
  </w:num>
  <w:num w:numId="8">
    <w:abstractNumId w:val="21"/>
  </w:num>
  <w:num w:numId="9">
    <w:abstractNumId w:val="5"/>
  </w:num>
  <w:num w:numId="10">
    <w:abstractNumId w:val="7"/>
  </w:num>
  <w:num w:numId="11">
    <w:abstractNumId w:val="14"/>
  </w:num>
  <w:num w:numId="12">
    <w:abstractNumId w:val="16"/>
  </w:num>
  <w:num w:numId="13">
    <w:abstractNumId w:val="9"/>
  </w:num>
  <w:num w:numId="14">
    <w:abstractNumId w:val="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0"/>
  </w:num>
  <w:num w:numId="18">
    <w:abstractNumId w:val="4"/>
  </w:num>
  <w:num w:numId="19">
    <w:abstractNumId w:val="2"/>
  </w:num>
  <w:num w:numId="20">
    <w:abstractNumId w:val="12"/>
  </w:num>
  <w:num w:numId="21">
    <w:abstractNumId w:val="11"/>
  </w:num>
  <w:num w:numId="22">
    <w:abstractNumId w:val="18"/>
  </w:num>
  <w:num w:numId="23">
    <w:abstractNumId w:val="20"/>
  </w:num>
  <w:num w:numId="24">
    <w:abstractNumId w:val="24"/>
  </w:num>
  <w:num w:numId="2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4FA"/>
    <w:rsid w:val="00003383"/>
    <w:rsid w:val="00003FCD"/>
    <w:rsid w:val="000040BB"/>
    <w:rsid w:val="00004540"/>
    <w:rsid w:val="00005522"/>
    <w:rsid w:val="00006A61"/>
    <w:rsid w:val="00010838"/>
    <w:rsid w:val="000148DF"/>
    <w:rsid w:val="00014F82"/>
    <w:rsid w:val="00014F8C"/>
    <w:rsid w:val="00015647"/>
    <w:rsid w:val="000215D6"/>
    <w:rsid w:val="0002233C"/>
    <w:rsid w:val="000232A3"/>
    <w:rsid w:val="00026489"/>
    <w:rsid w:val="0003195E"/>
    <w:rsid w:val="00037C4B"/>
    <w:rsid w:val="000414E5"/>
    <w:rsid w:val="00044451"/>
    <w:rsid w:val="00044607"/>
    <w:rsid w:val="00045DB5"/>
    <w:rsid w:val="000501D0"/>
    <w:rsid w:val="00050C90"/>
    <w:rsid w:val="00051AEB"/>
    <w:rsid w:val="000538BA"/>
    <w:rsid w:val="00053B72"/>
    <w:rsid w:val="00053CF5"/>
    <w:rsid w:val="00054DEC"/>
    <w:rsid w:val="00060864"/>
    <w:rsid w:val="00067085"/>
    <w:rsid w:val="00070B1E"/>
    <w:rsid w:val="00072B35"/>
    <w:rsid w:val="000741BF"/>
    <w:rsid w:val="00076D6C"/>
    <w:rsid w:val="00076D80"/>
    <w:rsid w:val="0007726A"/>
    <w:rsid w:val="0008031A"/>
    <w:rsid w:val="0008059E"/>
    <w:rsid w:val="0008315C"/>
    <w:rsid w:val="0008465F"/>
    <w:rsid w:val="000866F4"/>
    <w:rsid w:val="00090888"/>
    <w:rsid w:val="0009144E"/>
    <w:rsid w:val="00091E0E"/>
    <w:rsid w:val="0009244C"/>
    <w:rsid w:val="000924C7"/>
    <w:rsid w:val="00093746"/>
    <w:rsid w:val="000A03E3"/>
    <w:rsid w:val="000A327F"/>
    <w:rsid w:val="000A7D14"/>
    <w:rsid w:val="000B3A16"/>
    <w:rsid w:val="000B527B"/>
    <w:rsid w:val="000B5F9D"/>
    <w:rsid w:val="000C2834"/>
    <w:rsid w:val="000C58A6"/>
    <w:rsid w:val="000C6C12"/>
    <w:rsid w:val="000D0AD9"/>
    <w:rsid w:val="000D14E9"/>
    <w:rsid w:val="000D187B"/>
    <w:rsid w:val="000D1B4C"/>
    <w:rsid w:val="000D26C9"/>
    <w:rsid w:val="000D705E"/>
    <w:rsid w:val="000E1776"/>
    <w:rsid w:val="000E2FB1"/>
    <w:rsid w:val="000E38C9"/>
    <w:rsid w:val="000E4B1B"/>
    <w:rsid w:val="000E67CC"/>
    <w:rsid w:val="000E73AD"/>
    <w:rsid w:val="000E76AC"/>
    <w:rsid w:val="000E795B"/>
    <w:rsid w:val="000F0185"/>
    <w:rsid w:val="000F2060"/>
    <w:rsid w:val="000F267A"/>
    <w:rsid w:val="000F2FAE"/>
    <w:rsid w:val="000F5F72"/>
    <w:rsid w:val="000F6776"/>
    <w:rsid w:val="000F7A73"/>
    <w:rsid w:val="00102293"/>
    <w:rsid w:val="001029A9"/>
    <w:rsid w:val="00103214"/>
    <w:rsid w:val="00105F2D"/>
    <w:rsid w:val="00106118"/>
    <w:rsid w:val="001102F2"/>
    <w:rsid w:val="0011088C"/>
    <w:rsid w:val="00111962"/>
    <w:rsid w:val="00112A6F"/>
    <w:rsid w:val="001158D5"/>
    <w:rsid w:val="001209F5"/>
    <w:rsid w:val="0012168D"/>
    <w:rsid w:val="00121CBD"/>
    <w:rsid w:val="001222E8"/>
    <w:rsid w:val="001226D0"/>
    <w:rsid w:val="001272C5"/>
    <w:rsid w:val="00127D54"/>
    <w:rsid w:val="00132BBD"/>
    <w:rsid w:val="00134C53"/>
    <w:rsid w:val="00136EAA"/>
    <w:rsid w:val="001407B3"/>
    <w:rsid w:val="00141256"/>
    <w:rsid w:val="00141BCF"/>
    <w:rsid w:val="001427CA"/>
    <w:rsid w:val="00144D2A"/>
    <w:rsid w:val="0014747C"/>
    <w:rsid w:val="00147FF5"/>
    <w:rsid w:val="00150219"/>
    <w:rsid w:val="00150BB9"/>
    <w:rsid w:val="00156D4F"/>
    <w:rsid w:val="001570AC"/>
    <w:rsid w:val="00161BDA"/>
    <w:rsid w:val="00161E4C"/>
    <w:rsid w:val="00163F22"/>
    <w:rsid w:val="001641B1"/>
    <w:rsid w:val="00165B87"/>
    <w:rsid w:val="00167A49"/>
    <w:rsid w:val="00167FF4"/>
    <w:rsid w:val="00171029"/>
    <w:rsid w:val="001712CA"/>
    <w:rsid w:val="00171DD7"/>
    <w:rsid w:val="00171F63"/>
    <w:rsid w:val="00177695"/>
    <w:rsid w:val="001777F9"/>
    <w:rsid w:val="001816FE"/>
    <w:rsid w:val="00184F29"/>
    <w:rsid w:val="00185619"/>
    <w:rsid w:val="00186875"/>
    <w:rsid w:val="001962EF"/>
    <w:rsid w:val="001A247A"/>
    <w:rsid w:val="001A3E59"/>
    <w:rsid w:val="001A3F24"/>
    <w:rsid w:val="001A42E5"/>
    <w:rsid w:val="001A4EE3"/>
    <w:rsid w:val="001B08BC"/>
    <w:rsid w:val="001B0C97"/>
    <w:rsid w:val="001B1A22"/>
    <w:rsid w:val="001B3C5B"/>
    <w:rsid w:val="001C1BE8"/>
    <w:rsid w:val="001C1C30"/>
    <w:rsid w:val="001C3924"/>
    <w:rsid w:val="001C4AEC"/>
    <w:rsid w:val="001C50AB"/>
    <w:rsid w:val="001C5B3D"/>
    <w:rsid w:val="001C6BAA"/>
    <w:rsid w:val="001D15A5"/>
    <w:rsid w:val="001D4D74"/>
    <w:rsid w:val="001D6868"/>
    <w:rsid w:val="001D6ACE"/>
    <w:rsid w:val="001E0787"/>
    <w:rsid w:val="001F0B46"/>
    <w:rsid w:val="001F49D8"/>
    <w:rsid w:val="001F4A17"/>
    <w:rsid w:val="001F6BE1"/>
    <w:rsid w:val="001F6D0F"/>
    <w:rsid w:val="001F709B"/>
    <w:rsid w:val="00202627"/>
    <w:rsid w:val="00205C1D"/>
    <w:rsid w:val="00205E0C"/>
    <w:rsid w:val="00207BE9"/>
    <w:rsid w:val="002118E3"/>
    <w:rsid w:val="00213AEB"/>
    <w:rsid w:val="00216F48"/>
    <w:rsid w:val="002209AB"/>
    <w:rsid w:val="00222B53"/>
    <w:rsid w:val="00225256"/>
    <w:rsid w:val="002267C4"/>
    <w:rsid w:val="00227FC3"/>
    <w:rsid w:val="002309F4"/>
    <w:rsid w:val="00230CB2"/>
    <w:rsid w:val="0023193C"/>
    <w:rsid w:val="00231BAF"/>
    <w:rsid w:val="002340C8"/>
    <w:rsid w:val="00234E7C"/>
    <w:rsid w:val="00235077"/>
    <w:rsid w:val="00235B62"/>
    <w:rsid w:val="00236B80"/>
    <w:rsid w:val="00245777"/>
    <w:rsid w:val="00245F2D"/>
    <w:rsid w:val="002527F9"/>
    <w:rsid w:val="002535C2"/>
    <w:rsid w:val="0025366A"/>
    <w:rsid w:val="00254E76"/>
    <w:rsid w:val="00255725"/>
    <w:rsid w:val="002569DC"/>
    <w:rsid w:val="00260B69"/>
    <w:rsid w:val="00264B84"/>
    <w:rsid w:val="00264DD3"/>
    <w:rsid w:val="00267A10"/>
    <w:rsid w:val="00270E35"/>
    <w:rsid w:val="002757EC"/>
    <w:rsid w:val="002819E0"/>
    <w:rsid w:val="002828BF"/>
    <w:rsid w:val="00284418"/>
    <w:rsid w:val="00287B7A"/>
    <w:rsid w:val="002937CB"/>
    <w:rsid w:val="00293F58"/>
    <w:rsid w:val="00296071"/>
    <w:rsid w:val="002A003F"/>
    <w:rsid w:val="002A09AA"/>
    <w:rsid w:val="002A14D4"/>
    <w:rsid w:val="002A1639"/>
    <w:rsid w:val="002A6DBA"/>
    <w:rsid w:val="002B395A"/>
    <w:rsid w:val="002B6B43"/>
    <w:rsid w:val="002C16E6"/>
    <w:rsid w:val="002D0675"/>
    <w:rsid w:val="002D12D4"/>
    <w:rsid w:val="002D2646"/>
    <w:rsid w:val="002D3EB6"/>
    <w:rsid w:val="002D4565"/>
    <w:rsid w:val="002D48C2"/>
    <w:rsid w:val="002D7661"/>
    <w:rsid w:val="002E10ED"/>
    <w:rsid w:val="002E2FF6"/>
    <w:rsid w:val="002E3C4B"/>
    <w:rsid w:val="002E4F76"/>
    <w:rsid w:val="002E6F83"/>
    <w:rsid w:val="002F1357"/>
    <w:rsid w:val="002F3A4A"/>
    <w:rsid w:val="002F5690"/>
    <w:rsid w:val="002F56CF"/>
    <w:rsid w:val="002F5C34"/>
    <w:rsid w:val="002F7A9B"/>
    <w:rsid w:val="00303BE7"/>
    <w:rsid w:val="00305D3F"/>
    <w:rsid w:val="003068DD"/>
    <w:rsid w:val="00307413"/>
    <w:rsid w:val="00310FFE"/>
    <w:rsid w:val="00312464"/>
    <w:rsid w:val="0031498B"/>
    <w:rsid w:val="003154BB"/>
    <w:rsid w:val="003165EA"/>
    <w:rsid w:val="0032238E"/>
    <w:rsid w:val="00322C7C"/>
    <w:rsid w:val="00323A13"/>
    <w:rsid w:val="003245FC"/>
    <w:rsid w:val="00324D6A"/>
    <w:rsid w:val="003253D7"/>
    <w:rsid w:val="00325DFB"/>
    <w:rsid w:val="00326CB2"/>
    <w:rsid w:val="003408B1"/>
    <w:rsid w:val="00341105"/>
    <w:rsid w:val="00341BD7"/>
    <w:rsid w:val="00341D6B"/>
    <w:rsid w:val="0034309F"/>
    <w:rsid w:val="00344C49"/>
    <w:rsid w:val="00345311"/>
    <w:rsid w:val="00351166"/>
    <w:rsid w:val="00351E54"/>
    <w:rsid w:val="00351EC1"/>
    <w:rsid w:val="003523C5"/>
    <w:rsid w:val="003536B5"/>
    <w:rsid w:val="003549E1"/>
    <w:rsid w:val="00355D02"/>
    <w:rsid w:val="00361C6C"/>
    <w:rsid w:val="003641DC"/>
    <w:rsid w:val="0036527C"/>
    <w:rsid w:val="003658D9"/>
    <w:rsid w:val="0036631A"/>
    <w:rsid w:val="00367684"/>
    <w:rsid w:val="00370043"/>
    <w:rsid w:val="00372B60"/>
    <w:rsid w:val="00374531"/>
    <w:rsid w:val="00375E5E"/>
    <w:rsid w:val="00376333"/>
    <w:rsid w:val="0037638D"/>
    <w:rsid w:val="003800F7"/>
    <w:rsid w:val="00381325"/>
    <w:rsid w:val="00381DF8"/>
    <w:rsid w:val="00382412"/>
    <w:rsid w:val="00383AAA"/>
    <w:rsid w:val="00385308"/>
    <w:rsid w:val="00385762"/>
    <w:rsid w:val="00385A70"/>
    <w:rsid w:val="00386574"/>
    <w:rsid w:val="003877D3"/>
    <w:rsid w:val="00390023"/>
    <w:rsid w:val="0039317A"/>
    <w:rsid w:val="003A2DF5"/>
    <w:rsid w:val="003A3D38"/>
    <w:rsid w:val="003A563A"/>
    <w:rsid w:val="003A5B92"/>
    <w:rsid w:val="003A618C"/>
    <w:rsid w:val="003B0531"/>
    <w:rsid w:val="003B3B3A"/>
    <w:rsid w:val="003B5FDD"/>
    <w:rsid w:val="003B6E98"/>
    <w:rsid w:val="003B7BD2"/>
    <w:rsid w:val="003C3164"/>
    <w:rsid w:val="003C354C"/>
    <w:rsid w:val="003C3B68"/>
    <w:rsid w:val="003C51AD"/>
    <w:rsid w:val="003C5D39"/>
    <w:rsid w:val="003D5EDB"/>
    <w:rsid w:val="003D7C1F"/>
    <w:rsid w:val="003E36E4"/>
    <w:rsid w:val="003E3A79"/>
    <w:rsid w:val="003E3BFC"/>
    <w:rsid w:val="003E45E7"/>
    <w:rsid w:val="003E45F4"/>
    <w:rsid w:val="003E6644"/>
    <w:rsid w:val="003E75C2"/>
    <w:rsid w:val="003F0769"/>
    <w:rsid w:val="003F4F33"/>
    <w:rsid w:val="003F676D"/>
    <w:rsid w:val="003F7469"/>
    <w:rsid w:val="003F7826"/>
    <w:rsid w:val="00403F61"/>
    <w:rsid w:val="00404EEA"/>
    <w:rsid w:val="004060E3"/>
    <w:rsid w:val="00406D2A"/>
    <w:rsid w:val="00407CA9"/>
    <w:rsid w:val="004115D9"/>
    <w:rsid w:val="004129F6"/>
    <w:rsid w:val="00413392"/>
    <w:rsid w:val="0041408F"/>
    <w:rsid w:val="004151EE"/>
    <w:rsid w:val="00421CF2"/>
    <w:rsid w:val="0042298D"/>
    <w:rsid w:val="00424ACA"/>
    <w:rsid w:val="004265C5"/>
    <w:rsid w:val="004275A8"/>
    <w:rsid w:val="0042762B"/>
    <w:rsid w:val="00427AD0"/>
    <w:rsid w:val="00427B12"/>
    <w:rsid w:val="00427D18"/>
    <w:rsid w:val="004300CD"/>
    <w:rsid w:val="0043033D"/>
    <w:rsid w:val="00432F7B"/>
    <w:rsid w:val="00434830"/>
    <w:rsid w:val="00435A11"/>
    <w:rsid w:val="00440463"/>
    <w:rsid w:val="00440681"/>
    <w:rsid w:val="00440C8D"/>
    <w:rsid w:val="00442288"/>
    <w:rsid w:val="00445B4A"/>
    <w:rsid w:val="00450655"/>
    <w:rsid w:val="00450D53"/>
    <w:rsid w:val="00453174"/>
    <w:rsid w:val="004554B4"/>
    <w:rsid w:val="004555B2"/>
    <w:rsid w:val="00460177"/>
    <w:rsid w:val="004604FF"/>
    <w:rsid w:val="00462DE5"/>
    <w:rsid w:val="00464471"/>
    <w:rsid w:val="00464B19"/>
    <w:rsid w:val="00465A37"/>
    <w:rsid w:val="00465F64"/>
    <w:rsid w:val="00466679"/>
    <w:rsid w:val="004669A2"/>
    <w:rsid w:val="00466CE8"/>
    <w:rsid w:val="00470B59"/>
    <w:rsid w:val="00470E91"/>
    <w:rsid w:val="004710DF"/>
    <w:rsid w:val="00476621"/>
    <w:rsid w:val="004766CB"/>
    <w:rsid w:val="00477DAE"/>
    <w:rsid w:val="0048125F"/>
    <w:rsid w:val="004837AE"/>
    <w:rsid w:val="00486270"/>
    <w:rsid w:val="00493115"/>
    <w:rsid w:val="00493A43"/>
    <w:rsid w:val="00493AE3"/>
    <w:rsid w:val="004944F8"/>
    <w:rsid w:val="00494F86"/>
    <w:rsid w:val="00495FC3"/>
    <w:rsid w:val="0049657C"/>
    <w:rsid w:val="00497166"/>
    <w:rsid w:val="004A1D23"/>
    <w:rsid w:val="004A2B14"/>
    <w:rsid w:val="004A68AE"/>
    <w:rsid w:val="004A6F36"/>
    <w:rsid w:val="004A7FC3"/>
    <w:rsid w:val="004B28A4"/>
    <w:rsid w:val="004B5BE7"/>
    <w:rsid w:val="004B5C5C"/>
    <w:rsid w:val="004B7826"/>
    <w:rsid w:val="004C0FFF"/>
    <w:rsid w:val="004C10A2"/>
    <w:rsid w:val="004C4C91"/>
    <w:rsid w:val="004D017D"/>
    <w:rsid w:val="004D215B"/>
    <w:rsid w:val="004D358A"/>
    <w:rsid w:val="004D44DD"/>
    <w:rsid w:val="004D4AC8"/>
    <w:rsid w:val="004DD4AE"/>
    <w:rsid w:val="004E092B"/>
    <w:rsid w:val="004E1418"/>
    <w:rsid w:val="004E1895"/>
    <w:rsid w:val="004E2143"/>
    <w:rsid w:val="004E3707"/>
    <w:rsid w:val="004E4585"/>
    <w:rsid w:val="004E5761"/>
    <w:rsid w:val="004E6848"/>
    <w:rsid w:val="004F0724"/>
    <w:rsid w:val="004F0C30"/>
    <w:rsid w:val="004F1160"/>
    <w:rsid w:val="004F1F54"/>
    <w:rsid w:val="004F3729"/>
    <w:rsid w:val="005015E6"/>
    <w:rsid w:val="00501D7D"/>
    <w:rsid w:val="00504B74"/>
    <w:rsid w:val="00504BB5"/>
    <w:rsid w:val="00507476"/>
    <w:rsid w:val="005133D1"/>
    <w:rsid w:val="005136A8"/>
    <w:rsid w:val="0051395A"/>
    <w:rsid w:val="00513F1C"/>
    <w:rsid w:val="00514199"/>
    <w:rsid w:val="00514F0D"/>
    <w:rsid w:val="00520990"/>
    <w:rsid w:val="00520F75"/>
    <w:rsid w:val="00524F7F"/>
    <w:rsid w:val="00525F70"/>
    <w:rsid w:val="0052647F"/>
    <w:rsid w:val="00531F45"/>
    <w:rsid w:val="00532FE9"/>
    <w:rsid w:val="00533E1C"/>
    <w:rsid w:val="005342D2"/>
    <w:rsid w:val="005349A2"/>
    <w:rsid w:val="00535D99"/>
    <w:rsid w:val="00537635"/>
    <w:rsid w:val="00537A0C"/>
    <w:rsid w:val="00537B20"/>
    <w:rsid w:val="00541E50"/>
    <w:rsid w:val="005435FC"/>
    <w:rsid w:val="005443D3"/>
    <w:rsid w:val="005515EF"/>
    <w:rsid w:val="00551F7F"/>
    <w:rsid w:val="0055210D"/>
    <w:rsid w:val="00553EFC"/>
    <w:rsid w:val="00556EDB"/>
    <w:rsid w:val="00562C45"/>
    <w:rsid w:val="00563673"/>
    <w:rsid w:val="005636FF"/>
    <w:rsid w:val="0056370B"/>
    <w:rsid w:val="005637CB"/>
    <w:rsid w:val="00563BB0"/>
    <w:rsid w:val="00565301"/>
    <w:rsid w:val="00566A8B"/>
    <w:rsid w:val="0057147C"/>
    <w:rsid w:val="005721C8"/>
    <w:rsid w:val="00572D97"/>
    <w:rsid w:val="0057461F"/>
    <w:rsid w:val="00580BC5"/>
    <w:rsid w:val="00581661"/>
    <w:rsid w:val="005838BF"/>
    <w:rsid w:val="005856BE"/>
    <w:rsid w:val="00587222"/>
    <w:rsid w:val="00591095"/>
    <w:rsid w:val="005928EC"/>
    <w:rsid w:val="005950F8"/>
    <w:rsid w:val="00596D5F"/>
    <w:rsid w:val="005A6548"/>
    <w:rsid w:val="005A6997"/>
    <w:rsid w:val="005A6AE0"/>
    <w:rsid w:val="005A79B8"/>
    <w:rsid w:val="005B0205"/>
    <w:rsid w:val="005B1126"/>
    <w:rsid w:val="005B164D"/>
    <w:rsid w:val="005B29EE"/>
    <w:rsid w:val="005B4261"/>
    <w:rsid w:val="005B448B"/>
    <w:rsid w:val="005B6436"/>
    <w:rsid w:val="005B74F2"/>
    <w:rsid w:val="005B77A9"/>
    <w:rsid w:val="005C11C7"/>
    <w:rsid w:val="005C4039"/>
    <w:rsid w:val="005C5391"/>
    <w:rsid w:val="005C67CA"/>
    <w:rsid w:val="005C71BA"/>
    <w:rsid w:val="005C75C8"/>
    <w:rsid w:val="005C7E8D"/>
    <w:rsid w:val="005D0080"/>
    <w:rsid w:val="005D0B5F"/>
    <w:rsid w:val="005D52F1"/>
    <w:rsid w:val="005D6F67"/>
    <w:rsid w:val="005D7D78"/>
    <w:rsid w:val="005E038F"/>
    <w:rsid w:val="005E2992"/>
    <w:rsid w:val="005E6366"/>
    <w:rsid w:val="005E7E50"/>
    <w:rsid w:val="005F0D6E"/>
    <w:rsid w:val="005F15C5"/>
    <w:rsid w:val="005F236A"/>
    <w:rsid w:val="005F2C46"/>
    <w:rsid w:val="005F447D"/>
    <w:rsid w:val="005F5AE9"/>
    <w:rsid w:val="00601CA8"/>
    <w:rsid w:val="00603DD2"/>
    <w:rsid w:val="0060735C"/>
    <w:rsid w:val="00612E3D"/>
    <w:rsid w:val="00616135"/>
    <w:rsid w:val="006167A9"/>
    <w:rsid w:val="00617217"/>
    <w:rsid w:val="00617FB3"/>
    <w:rsid w:val="006223A8"/>
    <w:rsid w:val="006223EB"/>
    <w:rsid w:val="0062276B"/>
    <w:rsid w:val="00622946"/>
    <w:rsid w:val="0062352A"/>
    <w:rsid w:val="006246E2"/>
    <w:rsid w:val="006258D5"/>
    <w:rsid w:val="006266DB"/>
    <w:rsid w:val="00635106"/>
    <w:rsid w:val="00640D93"/>
    <w:rsid w:val="00641F24"/>
    <w:rsid w:val="00642093"/>
    <w:rsid w:val="00643FFF"/>
    <w:rsid w:val="00645520"/>
    <w:rsid w:val="006458CE"/>
    <w:rsid w:val="00646141"/>
    <w:rsid w:val="00646430"/>
    <w:rsid w:val="006479AF"/>
    <w:rsid w:val="0065139A"/>
    <w:rsid w:val="0065301C"/>
    <w:rsid w:val="006544B7"/>
    <w:rsid w:val="00655C00"/>
    <w:rsid w:val="00656104"/>
    <w:rsid w:val="00656EB4"/>
    <w:rsid w:val="00657207"/>
    <w:rsid w:val="0065730E"/>
    <w:rsid w:val="00663B8F"/>
    <w:rsid w:val="006646BF"/>
    <w:rsid w:val="00665866"/>
    <w:rsid w:val="00666829"/>
    <w:rsid w:val="006706D9"/>
    <w:rsid w:val="00670A9D"/>
    <w:rsid w:val="00671136"/>
    <w:rsid w:val="0067168B"/>
    <w:rsid w:val="00676505"/>
    <w:rsid w:val="00682C2D"/>
    <w:rsid w:val="00684708"/>
    <w:rsid w:val="00684C24"/>
    <w:rsid w:val="00685341"/>
    <w:rsid w:val="006855AD"/>
    <w:rsid w:val="006859B7"/>
    <w:rsid w:val="00685FAA"/>
    <w:rsid w:val="006901F7"/>
    <w:rsid w:val="006908BE"/>
    <w:rsid w:val="0069344B"/>
    <w:rsid w:val="006A1EED"/>
    <w:rsid w:val="006A28BB"/>
    <w:rsid w:val="006A3320"/>
    <w:rsid w:val="006A491C"/>
    <w:rsid w:val="006A54BC"/>
    <w:rsid w:val="006A56DC"/>
    <w:rsid w:val="006A5B4C"/>
    <w:rsid w:val="006A65B0"/>
    <w:rsid w:val="006A69E7"/>
    <w:rsid w:val="006B1C86"/>
    <w:rsid w:val="006B21D2"/>
    <w:rsid w:val="006B3603"/>
    <w:rsid w:val="006B3E44"/>
    <w:rsid w:val="006B54CA"/>
    <w:rsid w:val="006B5C23"/>
    <w:rsid w:val="006C1B09"/>
    <w:rsid w:val="006C2473"/>
    <w:rsid w:val="006C6931"/>
    <w:rsid w:val="006C7FF0"/>
    <w:rsid w:val="006D0A0A"/>
    <w:rsid w:val="006D27EE"/>
    <w:rsid w:val="006D42A7"/>
    <w:rsid w:val="006D5AE6"/>
    <w:rsid w:val="006D5F3F"/>
    <w:rsid w:val="006D65A5"/>
    <w:rsid w:val="006E167F"/>
    <w:rsid w:val="006E4466"/>
    <w:rsid w:val="006E5D31"/>
    <w:rsid w:val="006E6077"/>
    <w:rsid w:val="006E704E"/>
    <w:rsid w:val="006E7B3D"/>
    <w:rsid w:val="006F1D20"/>
    <w:rsid w:val="006F2B54"/>
    <w:rsid w:val="006F2D48"/>
    <w:rsid w:val="006F446A"/>
    <w:rsid w:val="006F50F9"/>
    <w:rsid w:val="006F6446"/>
    <w:rsid w:val="006F7A00"/>
    <w:rsid w:val="00703DC2"/>
    <w:rsid w:val="00706151"/>
    <w:rsid w:val="007070F1"/>
    <w:rsid w:val="0071010D"/>
    <w:rsid w:val="00714F25"/>
    <w:rsid w:val="00716F04"/>
    <w:rsid w:val="00717E1D"/>
    <w:rsid w:val="00720FE5"/>
    <w:rsid w:val="00721D57"/>
    <w:rsid w:val="007230DD"/>
    <w:rsid w:val="00727203"/>
    <w:rsid w:val="00727A81"/>
    <w:rsid w:val="007303CF"/>
    <w:rsid w:val="007314C5"/>
    <w:rsid w:val="007335DE"/>
    <w:rsid w:val="00734EFC"/>
    <w:rsid w:val="00736412"/>
    <w:rsid w:val="00740951"/>
    <w:rsid w:val="0074230A"/>
    <w:rsid w:val="00743BD1"/>
    <w:rsid w:val="0074410D"/>
    <w:rsid w:val="0074538A"/>
    <w:rsid w:val="00751AB5"/>
    <w:rsid w:val="007554CE"/>
    <w:rsid w:val="007560D2"/>
    <w:rsid w:val="0075622A"/>
    <w:rsid w:val="00756CE0"/>
    <w:rsid w:val="00756E23"/>
    <w:rsid w:val="00757687"/>
    <w:rsid w:val="00757D8E"/>
    <w:rsid w:val="007662D5"/>
    <w:rsid w:val="00766FEE"/>
    <w:rsid w:val="00770B50"/>
    <w:rsid w:val="007715C1"/>
    <w:rsid w:val="00771BDA"/>
    <w:rsid w:val="0077264B"/>
    <w:rsid w:val="0077318A"/>
    <w:rsid w:val="0078499A"/>
    <w:rsid w:val="007860F4"/>
    <w:rsid w:val="00790EAE"/>
    <w:rsid w:val="00791790"/>
    <w:rsid w:val="00791D8A"/>
    <w:rsid w:val="00793CD8"/>
    <w:rsid w:val="00794728"/>
    <w:rsid w:val="0079795C"/>
    <w:rsid w:val="007A38D8"/>
    <w:rsid w:val="007A53CD"/>
    <w:rsid w:val="007A6D89"/>
    <w:rsid w:val="007B24EA"/>
    <w:rsid w:val="007C14DA"/>
    <w:rsid w:val="007C1F64"/>
    <w:rsid w:val="007C1FA7"/>
    <w:rsid w:val="007C4A24"/>
    <w:rsid w:val="007C4C2C"/>
    <w:rsid w:val="007C6329"/>
    <w:rsid w:val="007D1E0B"/>
    <w:rsid w:val="007D373D"/>
    <w:rsid w:val="007D56F2"/>
    <w:rsid w:val="007D6B53"/>
    <w:rsid w:val="007E3FBD"/>
    <w:rsid w:val="007E68A5"/>
    <w:rsid w:val="007E6B66"/>
    <w:rsid w:val="007E748E"/>
    <w:rsid w:val="007E76D7"/>
    <w:rsid w:val="007F630B"/>
    <w:rsid w:val="0080580A"/>
    <w:rsid w:val="00811C81"/>
    <w:rsid w:val="00814302"/>
    <w:rsid w:val="00814D1D"/>
    <w:rsid w:val="00816975"/>
    <w:rsid w:val="00817524"/>
    <w:rsid w:val="00820D75"/>
    <w:rsid w:val="00823164"/>
    <w:rsid w:val="00825AE5"/>
    <w:rsid w:val="00826473"/>
    <w:rsid w:val="008279C8"/>
    <w:rsid w:val="008332DC"/>
    <w:rsid w:val="00834ECC"/>
    <w:rsid w:val="00836DDA"/>
    <w:rsid w:val="00836F1F"/>
    <w:rsid w:val="00843DAB"/>
    <w:rsid w:val="0085158D"/>
    <w:rsid w:val="00851B46"/>
    <w:rsid w:val="008524DC"/>
    <w:rsid w:val="00861681"/>
    <w:rsid w:val="00861D58"/>
    <w:rsid w:val="0086259D"/>
    <w:rsid w:val="0086400C"/>
    <w:rsid w:val="00864186"/>
    <w:rsid w:val="008656B3"/>
    <w:rsid w:val="00866002"/>
    <w:rsid w:val="00867369"/>
    <w:rsid w:val="008715C0"/>
    <w:rsid w:val="008721C4"/>
    <w:rsid w:val="008730F1"/>
    <w:rsid w:val="0087398D"/>
    <w:rsid w:val="00874550"/>
    <w:rsid w:val="00875053"/>
    <w:rsid w:val="00876B3C"/>
    <w:rsid w:val="008771E4"/>
    <w:rsid w:val="008775E8"/>
    <w:rsid w:val="008809B0"/>
    <w:rsid w:val="00880E58"/>
    <w:rsid w:val="00880F00"/>
    <w:rsid w:val="00883AA7"/>
    <w:rsid w:val="008866B8"/>
    <w:rsid w:val="00886F52"/>
    <w:rsid w:val="0089136B"/>
    <w:rsid w:val="00892699"/>
    <w:rsid w:val="008A0AAB"/>
    <w:rsid w:val="008A1AB2"/>
    <w:rsid w:val="008A1FD4"/>
    <w:rsid w:val="008A3DD0"/>
    <w:rsid w:val="008A508E"/>
    <w:rsid w:val="008A67B4"/>
    <w:rsid w:val="008B122B"/>
    <w:rsid w:val="008B237F"/>
    <w:rsid w:val="008B46AD"/>
    <w:rsid w:val="008B509F"/>
    <w:rsid w:val="008C2442"/>
    <w:rsid w:val="008C3E4B"/>
    <w:rsid w:val="008C48C2"/>
    <w:rsid w:val="008C4A91"/>
    <w:rsid w:val="008C5F04"/>
    <w:rsid w:val="008C6E35"/>
    <w:rsid w:val="008C79D1"/>
    <w:rsid w:val="008D0F6A"/>
    <w:rsid w:val="008D15BA"/>
    <w:rsid w:val="008D3523"/>
    <w:rsid w:val="008D580F"/>
    <w:rsid w:val="008D7352"/>
    <w:rsid w:val="008D796C"/>
    <w:rsid w:val="008E19F0"/>
    <w:rsid w:val="008E2EF3"/>
    <w:rsid w:val="008E3B6B"/>
    <w:rsid w:val="008E5C66"/>
    <w:rsid w:val="008E61F2"/>
    <w:rsid w:val="008F2AD9"/>
    <w:rsid w:val="008F331D"/>
    <w:rsid w:val="008F3793"/>
    <w:rsid w:val="008F556F"/>
    <w:rsid w:val="008F7943"/>
    <w:rsid w:val="00900118"/>
    <w:rsid w:val="00900624"/>
    <w:rsid w:val="00900627"/>
    <w:rsid w:val="00900FE6"/>
    <w:rsid w:val="00901256"/>
    <w:rsid w:val="00901E48"/>
    <w:rsid w:val="00902242"/>
    <w:rsid w:val="00904EE3"/>
    <w:rsid w:val="00905A18"/>
    <w:rsid w:val="00907269"/>
    <w:rsid w:val="009106FE"/>
    <w:rsid w:val="009121AC"/>
    <w:rsid w:val="00912484"/>
    <w:rsid w:val="00912564"/>
    <w:rsid w:val="00917BB8"/>
    <w:rsid w:val="00917FDB"/>
    <w:rsid w:val="009208F5"/>
    <w:rsid w:val="00922707"/>
    <w:rsid w:val="00926798"/>
    <w:rsid w:val="0093039E"/>
    <w:rsid w:val="00932139"/>
    <w:rsid w:val="009322B8"/>
    <w:rsid w:val="00932E48"/>
    <w:rsid w:val="009468F9"/>
    <w:rsid w:val="00946B8F"/>
    <w:rsid w:val="009474F2"/>
    <w:rsid w:val="00947F9B"/>
    <w:rsid w:val="0095005C"/>
    <w:rsid w:val="00950C56"/>
    <w:rsid w:val="009525F6"/>
    <w:rsid w:val="00952F6F"/>
    <w:rsid w:val="00954E97"/>
    <w:rsid w:val="00954FB1"/>
    <w:rsid w:val="009570A6"/>
    <w:rsid w:val="00961BF3"/>
    <w:rsid w:val="00962082"/>
    <w:rsid w:val="009623AC"/>
    <w:rsid w:val="009644B6"/>
    <w:rsid w:val="00970B19"/>
    <w:rsid w:val="009714B9"/>
    <w:rsid w:val="0097446A"/>
    <w:rsid w:val="00975306"/>
    <w:rsid w:val="0097672F"/>
    <w:rsid w:val="009776CF"/>
    <w:rsid w:val="00977C70"/>
    <w:rsid w:val="009808B9"/>
    <w:rsid w:val="00980FD8"/>
    <w:rsid w:val="00981229"/>
    <w:rsid w:val="00982739"/>
    <w:rsid w:val="00983F36"/>
    <w:rsid w:val="00986422"/>
    <w:rsid w:val="00990411"/>
    <w:rsid w:val="009923B9"/>
    <w:rsid w:val="00992BF9"/>
    <w:rsid w:val="00994268"/>
    <w:rsid w:val="009A0411"/>
    <w:rsid w:val="009A32E1"/>
    <w:rsid w:val="009A4E1F"/>
    <w:rsid w:val="009A61EB"/>
    <w:rsid w:val="009A64E0"/>
    <w:rsid w:val="009B0FF6"/>
    <w:rsid w:val="009B129F"/>
    <w:rsid w:val="009B4066"/>
    <w:rsid w:val="009B5195"/>
    <w:rsid w:val="009B76CD"/>
    <w:rsid w:val="009C01CB"/>
    <w:rsid w:val="009C0313"/>
    <w:rsid w:val="009C124A"/>
    <w:rsid w:val="009C63A5"/>
    <w:rsid w:val="009D0B5C"/>
    <w:rsid w:val="009D1A18"/>
    <w:rsid w:val="009D2D0A"/>
    <w:rsid w:val="009D3162"/>
    <w:rsid w:val="009D3629"/>
    <w:rsid w:val="009D5C38"/>
    <w:rsid w:val="009D680E"/>
    <w:rsid w:val="009E0776"/>
    <w:rsid w:val="009E0A98"/>
    <w:rsid w:val="009E14C9"/>
    <w:rsid w:val="009E2E2C"/>
    <w:rsid w:val="009E3C94"/>
    <w:rsid w:val="009E4655"/>
    <w:rsid w:val="009E6253"/>
    <w:rsid w:val="009E671F"/>
    <w:rsid w:val="009F0CC1"/>
    <w:rsid w:val="009F0F01"/>
    <w:rsid w:val="009F122B"/>
    <w:rsid w:val="009F19A8"/>
    <w:rsid w:val="009F2425"/>
    <w:rsid w:val="009F6C2D"/>
    <w:rsid w:val="009F6F90"/>
    <w:rsid w:val="009F77CF"/>
    <w:rsid w:val="00A027EA"/>
    <w:rsid w:val="00A02BBC"/>
    <w:rsid w:val="00A02BC4"/>
    <w:rsid w:val="00A07F46"/>
    <w:rsid w:val="00A10484"/>
    <w:rsid w:val="00A10619"/>
    <w:rsid w:val="00A12CE7"/>
    <w:rsid w:val="00A12D0B"/>
    <w:rsid w:val="00A13F2F"/>
    <w:rsid w:val="00A15BB6"/>
    <w:rsid w:val="00A164C2"/>
    <w:rsid w:val="00A1679D"/>
    <w:rsid w:val="00A203FF"/>
    <w:rsid w:val="00A229B5"/>
    <w:rsid w:val="00A235D4"/>
    <w:rsid w:val="00A25D62"/>
    <w:rsid w:val="00A269C3"/>
    <w:rsid w:val="00A26B1B"/>
    <w:rsid w:val="00A275C4"/>
    <w:rsid w:val="00A30DED"/>
    <w:rsid w:val="00A31949"/>
    <w:rsid w:val="00A321EB"/>
    <w:rsid w:val="00A3352C"/>
    <w:rsid w:val="00A3453D"/>
    <w:rsid w:val="00A354AC"/>
    <w:rsid w:val="00A35C98"/>
    <w:rsid w:val="00A4075D"/>
    <w:rsid w:val="00A430DF"/>
    <w:rsid w:val="00A431BF"/>
    <w:rsid w:val="00A47E16"/>
    <w:rsid w:val="00A509B4"/>
    <w:rsid w:val="00A52A33"/>
    <w:rsid w:val="00A5315E"/>
    <w:rsid w:val="00A53CC2"/>
    <w:rsid w:val="00A53EDC"/>
    <w:rsid w:val="00A54247"/>
    <w:rsid w:val="00A606E0"/>
    <w:rsid w:val="00A61A3D"/>
    <w:rsid w:val="00A63DC3"/>
    <w:rsid w:val="00A66667"/>
    <w:rsid w:val="00A704E1"/>
    <w:rsid w:val="00A7126A"/>
    <w:rsid w:val="00A72D40"/>
    <w:rsid w:val="00A72FBF"/>
    <w:rsid w:val="00A80A67"/>
    <w:rsid w:val="00A82952"/>
    <w:rsid w:val="00A83DBA"/>
    <w:rsid w:val="00A847BF"/>
    <w:rsid w:val="00A8575F"/>
    <w:rsid w:val="00A90547"/>
    <w:rsid w:val="00A912E4"/>
    <w:rsid w:val="00A9304E"/>
    <w:rsid w:val="00A93227"/>
    <w:rsid w:val="00A9677F"/>
    <w:rsid w:val="00AA17F5"/>
    <w:rsid w:val="00AA2596"/>
    <w:rsid w:val="00AA2A20"/>
    <w:rsid w:val="00AA470C"/>
    <w:rsid w:val="00AA5578"/>
    <w:rsid w:val="00AA5CA8"/>
    <w:rsid w:val="00AA5ECF"/>
    <w:rsid w:val="00AA7408"/>
    <w:rsid w:val="00AB1372"/>
    <w:rsid w:val="00AB2592"/>
    <w:rsid w:val="00AB2BF1"/>
    <w:rsid w:val="00AB36C6"/>
    <w:rsid w:val="00AB3DD7"/>
    <w:rsid w:val="00AB3E00"/>
    <w:rsid w:val="00AB485E"/>
    <w:rsid w:val="00AB4901"/>
    <w:rsid w:val="00AC38B4"/>
    <w:rsid w:val="00AC4D99"/>
    <w:rsid w:val="00AD05F2"/>
    <w:rsid w:val="00AD0998"/>
    <w:rsid w:val="00AE06EB"/>
    <w:rsid w:val="00AE2BD0"/>
    <w:rsid w:val="00AE30EB"/>
    <w:rsid w:val="00AE494E"/>
    <w:rsid w:val="00AE58F0"/>
    <w:rsid w:val="00AE6948"/>
    <w:rsid w:val="00AF0136"/>
    <w:rsid w:val="00AF01A2"/>
    <w:rsid w:val="00AF03DD"/>
    <w:rsid w:val="00AF0B85"/>
    <w:rsid w:val="00AF0D70"/>
    <w:rsid w:val="00AF60AF"/>
    <w:rsid w:val="00AF6460"/>
    <w:rsid w:val="00AF678B"/>
    <w:rsid w:val="00B0072A"/>
    <w:rsid w:val="00B00BC7"/>
    <w:rsid w:val="00B02B4C"/>
    <w:rsid w:val="00B041C7"/>
    <w:rsid w:val="00B042F6"/>
    <w:rsid w:val="00B0490F"/>
    <w:rsid w:val="00B078C1"/>
    <w:rsid w:val="00B10773"/>
    <w:rsid w:val="00B16E87"/>
    <w:rsid w:val="00B17F10"/>
    <w:rsid w:val="00B21CE1"/>
    <w:rsid w:val="00B2286D"/>
    <w:rsid w:val="00B22C0B"/>
    <w:rsid w:val="00B24168"/>
    <w:rsid w:val="00B25A53"/>
    <w:rsid w:val="00B3253E"/>
    <w:rsid w:val="00B32B3E"/>
    <w:rsid w:val="00B334F4"/>
    <w:rsid w:val="00B36DF7"/>
    <w:rsid w:val="00B379C6"/>
    <w:rsid w:val="00B40CC2"/>
    <w:rsid w:val="00B423E6"/>
    <w:rsid w:val="00B42B6C"/>
    <w:rsid w:val="00B433CC"/>
    <w:rsid w:val="00B45BCE"/>
    <w:rsid w:val="00B5316B"/>
    <w:rsid w:val="00B531CE"/>
    <w:rsid w:val="00B53CBD"/>
    <w:rsid w:val="00B53F0A"/>
    <w:rsid w:val="00B557CE"/>
    <w:rsid w:val="00B567CE"/>
    <w:rsid w:val="00B579A6"/>
    <w:rsid w:val="00B6014E"/>
    <w:rsid w:val="00B622F5"/>
    <w:rsid w:val="00B631AE"/>
    <w:rsid w:val="00B665D6"/>
    <w:rsid w:val="00B66C24"/>
    <w:rsid w:val="00B7000F"/>
    <w:rsid w:val="00B716E6"/>
    <w:rsid w:val="00B74EFF"/>
    <w:rsid w:val="00B76247"/>
    <w:rsid w:val="00B80806"/>
    <w:rsid w:val="00B83FD5"/>
    <w:rsid w:val="00B86930"/>
    <w:rsid w:val="00B86A95"/>
    <w:rsid w:val="00B87033"/>
    <w:rsid w:val="00B96AA5"/>
    <w:rsid w:val="00BA5A0A"/>
    <w:rsid w:val="00BB4A9A"/>
    <w:rsid w:val="00BB4B4E"/>
    <w:rsid w:val="00BB5A15"/>
    <w:rsid w:val="00BB5ED9"/>
    <w:rsid w:val="00BB6CA0"/>
    <w:rsid w:val="00BC0F12"/>
    <w:rsid w:val="00BC176E"/>
    <w:rsid w:val="00BC1B12"/>
    <w:rsid w:val="00BC5A8C"/>
    <w:rsid w:val="00BC5C06"/>
    <w:rsid w:val="00BC6FEF"/>
    <w:rsid w:val="00BD2882"/>
    <w:rsid w:val="00BD3859"/>
    <w:rsid w:val="00BD4253"/>
    <w:rsid w:val="00BE0610"/>
    <w:rsid w:val="00BE063C"/>
    <w:rsid w:val="00BE10AF"/>
    <w:rsid w:val="00BE1771"/>
    <w:rsid w:val="00BE1F78"/>
    <w:rsid w:val="00BE2AAB"/>
    <w:rsid w:val="00BE2DCE"/>
    <w:rsid w:val="00BE339B"/>
    <w:rsid w:val="00BE390B"/>
    <w:rsid w:val="00BE61CA"/>
    <w:rsid w:val="00BE7649"/>
    <w:rsid w:val="00BE78F3"/>
    <w:rsid w:val="00BE7E4A"/>
    <w:rsid w:val="00BF081A"/>
    <w:rsid w:val="00BF1320"/>
    <w:rsid w:val="00BF20E8"/>
    <w:rsid w:val="00BF2243"/>
    <w:rsid w:val="00BF23B5"/>
    <w:rsid w:val="00BF2495"/>
    <w:rsid w:val="00BF386B"/>
    <w:rsid w:val="00BF3BCC"/>
    <w:rsid w:val="00BF4342"/>
    <w:rsid w:val="00BF4D87"/>
    <w:rsid w:val="00BF60F6"/>
    <w:rsid w:val="00BF6BDF"/>
    <w:rsid w:val="00BF7709"/>
    <w:rsid w:val="00C06E68"/>
    <w:rsid w:val="00C10DA8"/>
    <w:rsid w:val="00C14C50"/>
    <w:rsid w:val="00C155A4"/>
    <w:rsid w:val="00C161BB"/>
    <w:rsid w:val="00C17057"/>
    <w:rsid w:val="00C170A6"/>
    <w:rsid w:val="00C20E73"/>
    <w:rsid w:val="00C2176E"/>
    <w:rsid w:val="00C25D3B"/>
    <w:rsid w:val="00C25EC8"/>
    <w:rsid w:val="00C26A31"/>
    <w:rsid w:val="00C309CF"/>
    <w:rsid w:val="00C30BD5"/>
    <w:rsid w:val="00C30F71"/>
    <w:rsid w:val="00C31940"/>
    <w:rsid w:val="00C333C0"/>
    <w:rsid w:val="00C34600"/>
    <w:rsid w:val="00C36A6B"/>
    <w:rsid w:val="00C407FB"/>
    <w:rsid w:val="00C41E9D"/>
    <w:rsid w:val="00C42123"/>
    <w:rsid w:val="00C42402"/>
    <w:rsid w:val="00C42BEF"/>
    <w:rsid w:val="00C43A6D"/>
    <w:rsid w:val="00C4418E"/>
    <w:rsid w:val="00C447E4"/>
    <w:rsid w:val="00C44B9A"/>
    <w:rsid w:val="00C44BB8"/>
    <w:rsid w:val="00C46202"/>
    <w:rsid w:val="00C46C78"/>
    <w:rsid w:val="00C538F5"/>
    <w:rsid w:val="00C54A2E"/>
    <w:rsid w:val="00C57D7A"/>
    <w:rsid w:val="00C6085A"/>
    <w:rsid w:val="00C61B4A"/>
    <w:rsid w:val="00C62F18"/>
    <w:rsid w:val="00C64A1A"/>
    <w:rsid w:val="00C64A5D"/>
    <w:rsid w:val="00C64C58"/>
    <w:rsid w:val="00C6563B"/>
    <w:rsid w:val="00C66230"/>
    <w:rsid w:val="00C723D7"/>
    <w:rsid w:val="00C745DB"/>
    <w:rsid w:val="00C76279"/>
    <w:rsid w:val="00C76B82"/>
    <w:rsid w:val="00C80A1C"/>
    <w:rsid w:val="00C82607"/>
    <w:rsid w:val="00C835AD"/>
    <w:rsid w:val="00C842B2"/>
    <w:rsid w:val="00C8474B"/>
    <w:rsid w:val="00C90E2E"/>
    <w:rsid w:val="00CA237C"/>
    <w:rsid w:val="00CA509E"/>
    <w:rsid w:val="00CB114A"/>
    <w:rsid w:val="00CB2752"/>
    <w:rsid w:val="00CB3C1F"/>
    <w:rsid w:val="00CB4675"/>
    <w:rsid w:val="00CB6AAD"/>
    <w:rsid w:val="00CB73F3"/>
    <w:rsid w:val="00CB76D2"/>
    <w:rsid w:val="00CC1277"/>
    <w:rsid w:val="00CC2180"/>
    <w:rsid w:val="00CC2E8C"/>
    <w:rsid w:val="00CC48D0"/>
    <w:rsid w:val="00CC64FF"/>
    <w:rsid w:val="00CD0155"/>
    <w:rsid w:val="00CD06D7"/>
    <w:rsid w:val="00CD2DA3"/>
    <w:rsid w:val="00CD3CA6"/>
    <w:rsid w:val="00CD4E87"/>
    <w:rsid w:val="00CD60D9"/>
    <w:rsid w:val="00CD65C6"/>
    <w:rsid w:val="00CD79F5"/>
    <w:rsid w:val="00CE09B3"/>
    <w:rsid w:val="00CE5781"/>
    <w:rsid w:val="00CE699F"/>
    <w:rsid w:val="00CE78EF"/>
    <w:rsid w:val="00CF1D54"/>
    <w:rsid w:val="00CF404B"/>
    <w:rsid w:val="00D01834"/>
    <w:rsid w:val="00D02958"/>
    <w:rsid w:val="00D02D14"/>
    <w:rsid w:val="00D04375"/>
    <w:rsid w:val="00D06E57"/>
    <w:rsid w:val="00D07C1E"/>
    <w:rsid w:val="00D112BB"/>
    <w:rsid w:val="00D11408"/>
    <w:rsid w:val="00D132EE"/>
    <w:rsid w:val="00D14538"/>
    <w:rsid w:val="00D1483D"/>
    <w:rsid w:val="00D23E90"/>
    <w:rsid w:val="00D24181"/>
    <w:rsid w:val="00D2421B"/>
    <w:rsid w:val="00D24EAF"/>
    <w:rsid w:val="00D26781"/>
    <w:rsid w:val="00D3076F"/>
    <w:rsid w:val="00D350DA"/>
    <w:rsid w:val="00D36B47"/>
    <w:rsid w:val="00D36C79"/>
    <w:rsid w:val="00D416DB"/>
    <w:rsid w:val="00D42F1F"/>
    <w:rsid w:val="00D43CBC"/>
    <w:rsid w:val="00D449B8"/>
    <w:rsid w:val="00D465E5"/>
    <w:rsid w:val="00D466D5"/>
    <w:rsid w:val="00D47D76"/>
    <w:rsid w:val="00D5075B"/>
    <w:rsid w:val="00D514B3"/>
    <w:rsid w:val="00D536A8"/>
    <w:rsid w:val="00D54771"/>
    <w:rsid w:val="00D5564E"/>
    <w:rsid w:val="00D55B3D"/>
    <w:rsid w:val="00D56AA2"/>
    <w:rsid w:val="00D6165F"/>
    <w:rsid w:val="00D66747"/>
    <w:rsid w:val="00D66826"/>
    <w:rsid w:val="00D67406"/>
    <w:rsid w:val="00D720D4"/>
    <w:rsid w:val="00D739BC"/>
    <w:rsid w:val="00D74A1F"/>
    <w:rsid w:val="00D77314"/>
    <w:rsid w:val="00D820C6"/>
    <w:rsid w:val="00D8360B"/>
    <w:rsid w:val="00D847B9"/>
    <w:rsid w:val="00D85DED"/>
    <w:rsid w:val="00D86BBF"/>
    <w:rsid w:val="00D87B72"/>
    <w:rsid w:val="00D9009B"/>
    <w:rsid w:val="00D914D5"/>
    <w:rsid w:val="00D93D7A"/>
    <w:rsid w:val="00D96737"/>
    <w:rsid w:val="00DA0B75"/>
    <w:rsid w:val="00DA0C1F"/>
    <w:rsid w:val="00DA3C83"/>
    <w:rsid w:val="00DA5BED"/>
    <w:rsid w:val="00DA5CBB"/>
    <w:rsid w:val="00DA6206"/>
    <w:rsid w:val="00DA6746"/>
    <w:rsid w:val="00DB0F39"/>
    <w:rsid w:val="00DB4951"/>
    <w:rsid w:val="00DB511C"/>
    <w:rsid w:val="00DB5EEF"/>
    <w:rsid w:val="00DB6B31"/>
    <w:rsid w:val="00DB7F1A"/>
    <w:rsid w:val="00DC33CC"/>
    <w:rsid w:val="00DC416A"/>
    <w:rsid w:val="00DC5598"/>
    <w:rsid w:val="00DC6AE3"/>
    <w:rsid w:val="00DC6F74"/>
    <w:rsid w:val="00DD2236"/>
    <w:rsid w:val="00DD4B87"/>
    <w:rsid w:val="00DE0456"/>
    <w:rsid w:val="00DE0FA8"/>
    <w:rsid w:val="00DE4233"/>
    <w:rsid w:val="00DE4626"/>
    <w:rsid w:val="00DE6534"/>
    <w:rsid w:val="00DE69E0"/>
    <w:rsid w:val="00DE7A11"/>
    <w:rsid w:val="00DF412A"/>
    <w:rsid w:val="00DF5441"/>
    <w:rsid w:val="00DF73D7"/>
    <w:rsid w:val="00DF7F57"/>
    <w:rsid w:val="00E03A29"/>
    <w:rsid w:val="00E057FE"/>
    <w:rsid w:val="00E05FAE"/>
    <w:rsid w:val="00E10AAC"/>
    <w:rsid w:val="00E13DFD"/>
    <w:rsid w:val="00E14C2E"/>
    <w:rsid w:val="00E15E61"/>
    <w:rsid w:val="00E1702B"/>
    <w:rsid w:val="00E22570"/>
    <w:rsid w:val="00E24536"/>
    <w:rsid w:val="00E245E2"/>
    <w:rsid w:val="00E24862"/>
    <w:rsid w:val="00E273AE"/>
    <w:rsid w:val="00E276FA"/>
    <w:rsid w:val="00E303AC"/>
    <w:rsid w:val="00E31499"/>
    <w:rsid w:val="00E3265C"/>
    <w:rsid w:val="00E34855"/>
    <w:rsid w:val="00E36EE5"/>
    <w:rsid w:val="00E37012"/>
    <w:rsid w:val="00E37177"/>
    <w:rsid w:val="00E3733C"/>
    <w:rsid w:val="00E37AE3"/>
    <w:rsid w:val="00E4108D"/>
    <w:rsid w:val="00E43546"/>
    <w:rsid w:val="00E462FB"/>
    <w:rsid w:val="00E476F3"/>
    <w:rsid w:val="00E47763"/>
    <w:rsid w:val="00E5155D"/>
    <w:rsid w:val="00E53A2E"/>
    <w:rsid w:val="00E53EFB"/>
    <w:rsid w:val="00E54A2C"/>
    <w:rsid w:val="00E551A2"/>
    <w:rsid w:val="00E55298"/>
    <w:rsid w:val="00E606C9"/>
    <w:rsid w:val="00E60F0F"/>
    <w:rsid w:val="00E61999"/>
    <w:rsid w:val="00E61E05"/>
    <w:rsid w:val="00E62A04"/>
    <w:rsid w:val="00E62CBF"/>
    <w:rsid w:val="00E63798"/>
    <w:rsid w:val="00E63A23"/>
    <w:rsid w:val="00E64AA3"/>
    <w:rsid w:val="00E65608"/>
    <w:rsid w:val="00E66C7D"/>
    <w:rsid w:val="00E7068F"/>
    <w:rsid w:val="00E715F0"/>
    <w:rsid w:val="00E73DB3"/>
    <w:rsid w:val="00E75B75"/>
    <w:rsid w:val="00E76B7C"/>
    <w:rsid w:val="00E76D71"/>
    <w:rsid w:val="00E77186"/>
    <w:rsid w:val="00E77DD5"/>
    <w:rsid w:val="00E802A7"/>
    <w:rsid w:val="00E843D7"/>
    <w:rsid w:val="00E863D6"/>
    <w:rsid w:val="00E86E41"/>
    <w:rsid w:val="00E87989"/>
    <w:rsid w:val="00E87EC8"/>
    <w:rsid w:val="00E944DA"/>
    <w:rsid w:val="00E94C36"/>
    <w:rsid w:val="00E95B3E"/>
    <w:rsid w:val="00E97797"/>
    <w:rsid w:val="00E978FC"/>
    <w:rsid w:val="00E97929"/>
    <w:rsid w:val="00EA28B6"/>
    <w:rsid w:val="00EA3451"/>
    <w:rsid w:val="00EA3839"/>
    <w:rsid w:val="00EA46E7"/>
    <w:rsid w:val="00EA4FDF"/>
    <w:rsid w:val="00EA70C5"/>
    <w:rsid w:val="00EB1F3E"/>
    <w:rsid w:val="00EB4A92"/>
    <w:rsid w:val="00EB5DC0"/>
    <w:rsid w:val="00EB6039"/>
    <w:rsid w:val="00EB72DF"/>
    <w:rsid w:val="00EC070F"/>
    <w:rsid w:val="00EC10C2"/>
    <w:rsid w:val="00EC11FE"/>
    <w:rsid w:val="00EC1831"/>
    <w:rsid w:val="00EC5427"/>
    <w:rsid w:val="00EC5591"/>
    <w:rsid w:val="00EC578A"/>
    <w:rsid w:val="00EC5C55"/>
    <w:rsid w:val="00EC7D18"/>
    <w:rsid w:val="00ED05D3"/>
    <w:rsid w:val="00ED5C6A"/>
    <w:rsid w:val="00ED7E38"/>
    <w:rsid w:val="00EE097A"/>
    <w:rsid w:val="00EE1E1F"/>
    <w:rsid w:val="00EE2F2C"/>
    <w:rsid w:val="00EE30EC"/>
    <w:rsid w:val="00EE4065"/>
    <w:rsid w:val="00EE4F0F"/>
    <w:rsid w:val="00EE6329"/>
    <w:rsid w:val="00EE7109"/>
    <w:rsid w:val="00EF37CF"/>
    <w:rsid w:val="00EF55A4"/>
    <w:rsid w:val="00F05E4E"/>
    <w:rsid w:val="00F06553"/>
    <w:rsid w:val="00F06B94"/>
    <w:rsid w:val="00F07137"/>
    <w:rsid w:val="00F07184"/>
    <w:rsid w:val="00F10C62"/>
    <w:rsid w:val="00F10EEB"/>
    <w:rsid w:val="00F1124C"/>
    <w:rsid w:val="00F14665"/>
    <w:rsid w:val="00F150F4"/>
    <w:rsid w:val="00F16D61"/>
    <w:rsid w:val="00F218A5"/>
    <w:rsid w:val="00F21F00"/>
    <w:rsid w:val="00F23B08"/>
    <w:rsid w:val="00F30897"/>
    <w:rsid w:val="00F308E1"/>
    <w:rsid w:val="00F3192C"/>
    <w:rsid w:val="00F3271B"/>
    <w:rsid w:val="00F32A41"/>
    <w:rsid w:val="00F32D44"/>
    <w:rsid w:val="00F35918"/>
    <w:rsid w:val="00F35C7A"/>
    <w:rsid w:val="00F40A65"/>
    <w:rsid w:val="00F41C13"/>
    <w:rsid w:val="00F4316B"/>
    <w:rsid w:val="00F45FB1"/>
    <w:rsid w:val="00F5085B"/>
    <w:rsid w:val="00F51519"/>
    <w:rsid w:val="00F53730"/>
    <w:rsid w:val="00F53D10"/>
    <w:rsid w:val="00F57CA7"/>
    <w:rsid w:val="00F57FCC"/>
    <w:rsid w:val="00F6001B"/>
    <w:rsid w:val="00F653AD"/>
    <w:rsid w:val="00F65506"/>
    <w:rsid w:val="00F67737"/>
    <w:rsid w:val="00F67A47"/>
    <w:rsid w:val="00F745D5"/>
    <w:rsid w:val="00F75F88"/>
    <w:rsid w:val="00F77152"/>
    <w:rsid w:val="00F7721D"/>
    <w:rsid w:val="00F77E9F"/>
    <w:rsid w:val="00F80BB3"/>
    <w:rsid w:val="00F81240"/>
    <w:rsid w:val="00F819A8"/>
    <w:rsid w:val="00F81AC4"/>
    <w:rsid w:val="00F8323F"/>
    <w:rsid w:val="00F8368A"/>
    <w:rsid w:val="00F83AB9"/>
    <w:rsid w:val="00F87695"/>
    <w:rsid w:val="00F91D35"/>
    <w:rsid w:val="00FA16A5"/>
    <w:rsid w:val="00FA2981"/>
    <w:rsid w:val="00FA307C"/>
    <w:rsid w:val="00FA3E3E"/>
    <w:rsid w:val="00FB177C"/>
    <w:rsid w:val="00FB1FF0"/>
    <w:rsid w:val="00FB4044"/>
    <w:rsid w:val="00FB68F8"/>
    <w:rsid w:val="00FC05A0"/>
    <w:rsid w:val="00FC4BEE"/>
    <w:rsid w:val="00FC6A74"/>
    <w:rsid w:val="00FC782A"/>
    <w:rsid w:val="00FC786C"/>
    <w:rsid w:val="00FD23E0"/>
    <w:rsid w:val="00FD43F4"/>
    <w:rsid w:val="00FD4531"/>
    <w:rsid w:val="00FD5B62"/>
    <w:rsid w:val="00FD65F4"/>
    <w:rsid w:val="00FD73BF"/>
    <w:rsid w:val="00FD78E3"/>
    <w:rsid w:val="00FE1603"/>
    <w:rsid w:val="00FE2980"/>
    <w:rsid w:val="00FE5B7E"/>
    <w:rsid w:val="00FE5CC8"/>
    <w:rsid w:val="00FE770B"/>
    <w:rsid w:val="00FF1851"/>
    <w:rsid w:val="00FF274F"/>
    <w:rsid w:val="00FF37B8"/>
    <w:rsid w:val="00FF3D2A"/>
    <w:rsid w:val="00FF43AD"/>
    <w:rsid w:val="00FF57EF"/>
    <w:rsid w:val="08541E8F"/>
    <w:rsid w:val="088812DC"/>
    <w:rsid w:val="0DAF61D8"/>
    <w:rsid w:val="14115285"/>
    <w:rsid w:val="1C43D4DB"/>
    <w:rsid w:val="1E93D33D"/>
    <w:rsid w:val="31450777"/>
    <w:rsid w:val="338CBD61"/>
    <w:rsid w:val="386697CD"/>
    <w:rsid w:val="3B7450A3"/>
    <w:rsid w:val="3D39A052"/>
    <w:rsid w:val="45446E34"/>
    <w:rsid w:val="46143E1C"/>
    <w:rsid w:val="473D21BB"/>
    <w:rsid w:val="4CE1C7F2"/>
    <w:rsid w:val="4F77FC07"/>
    <w:rsid w:val="54D5C782"/>
    <w:rsid w:val="57539B07"/>
    <w:rsid w:val="5835FA86"/>
    <w:rsid w:val="6510E24D"/>
    <w:rsid w:val="682823BE"/>
    <w:rsid w:val="6E224EF8"/>
    <w:rsid w:val="716D4272"/>
    <w:rsid w:val="72D579B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5AD"/>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685341"/>
    <w:pPr>
      <w:tabs>
        <w:tab w:val="right" w:leader="dot" w:pos="9962"/>
      </w:tabs>
      <w:spacing w:after="0" w:line="240" w:lineRule="auto"/>
      <w:ind w:left="142"/>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0"/>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character" w:customStyle="1" w:styleId="dlx-ws-normal">
    <w:name w:val="dlx-ws-normal"/>
    <w:basedOn w:val="DefaultParagraphFont"/>
    <w:rsid w:val="00C6085A"/>
  </w:style>
  <w:style w:type="character" w:customStyle="1" w:styleId="dlxformdatatext">
    <w:name w:val="dlxformdatatext"/>
    <w:basedOn w:val="DefaultParagraphFont"/>
    <w:rsid w:val="00C6085A"/>
  </w:style>
  <w:style w:type="character" w:customStyle="1" w:styleId="dlxnowrap">
    <w:name w:val="dlxnowrap"/>
    <w:basedOn w:val="DefaultParagraphFont"/>
    <w:rsid w:val="00C6085A"/>
  </w:style>
  <w:style w:type="table" w:customStyle="1" w:styleId="Lentelstinklelis21">
    <w:name w:val="Lentelės tinklelis21"/>
    <w:basedOn w:val="TableNormal"/>
    <w:rsid w:val="002A09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D6165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D4B87"/>
    <w:pPr>
      <w:suppressAutoHyphens/>
      <w:autoSpaceDN w:val="0"/>
      <w:spacing w:after="200" w:line="276" w:lineRule="auto"/>
    </w:pPr>
    <w:rPr>
      <w:rFonts w:ascii="Calibri" w:eastAsia="Calibri" w:hAnsi="Calibri" w:cs="Calibri"/>
      <w:kern w:val="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499">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88376565">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1870259">
      <w:bodyDiv w:val="1"/>
      <w:marLeft w:val="0"/>
      <w:marRight w:val="0"/>
      <w:marTop w:val="0"/>
      <w:marBottom w:val="0"/>
      <w:divBdr>
        <w:top w:val="none" w:sz="0" w:space="0" w:color="auto"/>
        <w:left w:val="none" w:sz="0" w:space="0" w:color="auto"/>
        <w:bottom w:val="none" w:sz="0" w:space="0" w:color="auto"/>
        <w:right w:val="none" w:sz="0" w:space="0" w:color="auto"/>
      </w:divBdr>
    </w:div>
    <w:div w:id="22577234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44289608">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060123">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5073908">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21281185">
      <w:bodyDiv w:val="1"/>
      <w:marLeft w:val="0"/>
      <w:marRight w:val="0"/>
      <w:marTop w:val="0"/>
      <w:marBottom w:val="0"/>
      <w:divBdr>
        <w:top w:val="none" w:sz="0" w:space="0" w:color="auto"/>
        <w:left w:val="none" w:sz="0" w:space="0" w:color="auto"/>
        <w:bottom w:val="none" w:sz="0" w:space="0" w:color="auto"/>
        <w:right w:val="none" w:sz="0" w:space="0" w:color="auto"/>
      </w:divBdr>
    </w:div>
    <w:div w:id="544222617">
      <w:bodyDiv w:val="1"/>
      <w:marLeft w:val="0"/>
      <w:marRight w:val="0"/>
      <w:marTop w:val="0"/>
      <w:marBottom w:val="0"/>
      <w:divBdr>
        <w:top w:val="none" w:sz="0" w:space="0" w:color="auto"/>
        <w:left w:val="none" w:sz="0" w:space="0" w:color="auto"/>
        <w:bottom w:val="none" w:sz="0" w:space="0" w:color="auto"/>
        <w:right w:val="none" w:sz="0" w:space="0" w:color="auto"/>
      </w:divBdr>
    </w:div>
    <w:div w:id="560138328">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52048710">
      <w:bodyDiv w:val="1"/>
      <w:marLeft w:val="0"/>
      <w:marRight w:val="0"/>
      <w:marTop w:val="0"/>
      <w:marBottom w:val="0"/>
      <w:divBdr>
        <w:top w:val="none" w:sz="0" w:space="0" w:color="auto"/>
        <w:left w:val="none" w:sz="0" w:space="0" w:color="auto"/>
        <w:bottom w:val="none" w:sz="0" w:space="0" w:color="auto"/>
        <w:right w:val="none" w:sz="0" w:space="0" w:color="auto"/>
      </w:divBdr>
    </w:div>
    <w:div w:id="78088382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78139655">
      <w:bodyDiv w:val="1"/>
      <w:marLeft w:val="0"/>
      <w:marRight w:val="0"/>
      <w:marTop w:val="0"/>
      <w:marBottom w:val="0"/>
      <w:divBdr>
        <w:top w:val="none" w:sz="0" w:space="0" w:color="auto"/>
        <w:left w:val="none" w:sz="0" w:space="0" w:color="auto"/>
        <w:bottom w:val="none" w:sz="0" w:space="0" w:color="auto"/>
        <w:right w:val="none" w:sz="0" w:space="0" w:color="auto"/>
      </w:divBdr>
    </w:div>
    <w:div w:id="1111125504">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6181832">
      <w:bodyDiv w:val="1"/>
      <w:marLeft w:val="0"/>
      <w:marRight w:val="0"/>
      <w:marTop w:val="0"/>
      <w:marBottom w:val="0"/>
      <w:divBdr>
        <w:top w:val="none" w:sz="0" w:space="0" w:color="auto"/>
        <w:left w:val="none" w:sz="0" w:space="0" w:color="auto"/>
        <w:bottom w:val="none" w:sz="0" w:space="0" w:color="auto"/>
        <w:right w:val="none" w:sz="0" w:space="0" w:color="auto"/>
      </w:divBdr>
    </w:div>
    <w:div w:id="133328978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54639867">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572542991">
      <w:bodyDiv w:val="1"/>
      <w:marLeft w:val="0"/>
      <w:marRight w:val="0"/>
      <w:marTop w:val="0"/>
      <w:marBottom w:val="0"/>
      <w:divBdr>
        <w:top w:val="none" w:sz="0" w:space="0" w:color="auto"/>
        <w:left w:val="none" w:sz="0" w:space="0" w:color="auto"/>
        <w:bottom w:val="none" w:sz="0" w:space="0" w:color="auto"/>
        <w:right w:val="none" w:sz="0" w:space="0" w:color="auto"/>
      </w:divBdr>
    </w:div>
    <w:div w:id="1622497733">
      <w:bodyDiv w:val="1"/>
      <w:marLeft w:val="0"/>
      <w:marRight w:val="0"/>
      <w:marTop w:val="0"/>
      <w:marBottom w:val="0"/>
      <w:divBdr>
        <w:top w:val="none" w:sz="0" w:space="0" w:color="auto"/>
        <w:left w:val="none" w:sz="0" w:space="0" w:color="auto"/>
        <w:bottom w:val="none" w:sz="0" w:space="0" w:color="auto"/>
        <w:right w:val="none" w:sz="0" w:space="0" w:color="auto"/>
      </w:divBdr>
    </w:div>
    <w:div w:id="1627737133">
      <w:bodyDiv w:val="1"/>
      <w:marLeft w:val="0"/>
      <w:marRight w:val="0"/>
      <w:marTop w:val="0"/>
      <w:marBottom w:val="0"/>
      <w:divBdr>
        <w:top w:val="none" w:sz="0" w:space="0" w:color="auto"/>
        <w:left w:val="none" w:sz="0" w:space="0" w:color="auto"/>
        <w:bottom w:val="none" w:sz="0" w:space="0" w:color="auto"/>
        <w:right w:val="none" w:sz="0" w:space="0" w:color="auto"/>
      </w:divBdr>
    </w:div>
    <w:div w:id="1723481552">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7364946">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48136902">
      <w:bodyDiv w:val="1"/>
      <w:marLeft w:val="0"/>
      <w:marRight w:val="0"/>
      <w:marTop w:val="0"/>
      <w:marBottom w:val="0"/>
      <w:divBdr>
        <w:top w:val="none" w:sz="0" w:space="0" w:color="auto"/>
        <w:left w:val="none" w:sz="0" w:space="0" w:color="auto"/>
        <w:bottom w:val="none" w:sz="0" w:space="0" w:color="auto"/>
        <w:right w:val="none" w:sz="0" w:space="0" w:color="auto"/>
      </w:divBdr>
    </w:div>
    <w:div w:id="1863131106">
      <w:bodyDiv w:val="1"/>
      <w:marLeft w:val="0"/>
      <w:marRight w:val="0"/>
      <w:marTop w:val="0"/>
      <w:marBottom w:val="0"/>
      <w:divBdr>
        <w:top w:val="none" w:sz="0" w:space="0" w:color="auto"/>
        <w:left w:val="none" w:sz="0" w:space="0" w:color="auto"/>
        <w:bottom w:val="none" w:sz="0" w:space="0" w:color="auto"/>
        <w:right w:val="none" w:sz="0" w:space="0" w:color="auto"/>
      </w:divBdr>
    </w:div>
    <w:div w:id="1925407721">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48733842">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05955423">
      <w:bodyDiv w:val="1"/>
      <w:marLeft w:val="0"/>
      <w:marRight w:val="0"/>
      <w:marTop w:val="0"/>
      <w:marBottom w:val="0"/>
      <w:divBdr>
        <w:top w:val="none" w:sz="0" w:space="0" w:color="auto"/>
        <w:left w:val="none" w:sz="0" w:space="0" w:color="auto"/>
        <w:bottom w:val="none" w:sz="0" w:space="0" w:color="auto"/>
        <w:right w:val="none" w:sz="0" w:space="0" w:color="auto"/>
      </w:divBdr>
    </w:div>
    <w:div w:id="2115131016">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 w:id="214199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draudejai.sodra.lt/draudeju_viesi_duomenys/"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kas-yra-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F19DBEA6ECF824F8B76EB14248B28AE" ma:contentTypeVersion="4" ma:contentTypeDescription="Kurkite naują dokumentą." ma:contentTypeScope="" ma:versionID="338b2b701fd30e843b4451679e4c00a4">
  <xsd:schema xmlns:xsd="http://www.w3.org/2001/XMLSchema" xmlns:xs="http://www.w3.org/2001/XMLSchema" xmlns:p="http://schemas.microsoft.com/office/2006/metadata/properties" xmlns:ns2="f850a692-a3c5-47be-9db7-10596d123424" targetNamespace="http://schemas.microsoft.com/office/2006/metadata/properties" ma:root="true" ma:fieldsID="20c21633c6b5aee3c174a5d1892b974a" ns2:_="">
    <xsd:import namespace="f850a692-a3c5-47be-9db7-10596d1234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0a692-a3c5-47be-9db7-10596d123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225AF3-595F-4464-B0DC-A15154C6C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0a692-a3c5-47be-9db7-10596d123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31</Pages>
  <Words>43231</Words>
  <Characters>24642</Characters>
  <Application>Microsoft Office Word</Application>
  <DocSecurity>0</DocSecurity>
  <Lines>205</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280</cp:revision>
  <cp:lastPrinted>2023-06-09T06:22:00Z</cp:lastPrinted>
  <dcterms:created xsi:type="dcterms:W3CDTF">2025-08-26T10:54:00Z</dcterms:created>
  <dcterms:modified xsi:type="dcterms:W3CDTF">2026-05-25T12:37:00Z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0x010100BF19DBEA6ECF824F8B76EB14248B28AE</vt:lpwstr>
  </property>
</Properties>
</file>